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79DD" w14:textId="4192B698" w:rsidR="0079187D" w:rsidRPr="00D77345" w:rsidRDefault="002E0304" w:rsidP="00306F35">
      <w:pPr>
        <w:spacing w:before="0" w:after="0"/>
        <w:jc w:val="center"/>
        <w:rPr>
          <w:rFonts w:eastAsia="Cambria"/>
          <w:color w:val="000000"/>
          <w:sz w:val="14"/>
          <w:szCs w:val="22"/>
        </w:rPr>
      </w:pPr>
      <w:r w:rsidRPr="00D77345">
        <w:rPr>
          <w:rFonts w:eastAsia="Cambria"/>
          <w:b/>
          <w:sz w:val="36"/>
          <w:szCs w:val="36"/>
        </w:rPr>
        <w:t>Классическая Япония</w:t>
      </w:r>
      <w:r w:rsidR="00B91543" w:rsidRPr="00D77345">
        <w:rPr>
          <w:rFonts w:eastAsia="Cambria"/>
          <w:b/>
          <w:sz w:val="36"/>
          <w:szCs w:val="36"/>
        </w:rPr>
        <w:t xml:space="preserve"> с детьми</w:t>
      </w:r>
    </w:p>
    <w:p w14:paraId="0BD7F046" w14:textId="77777777" w:rsidR="0079187D" w:rsidRPr="00D77345" w:rsidRDefault="00096CEC" w:rsidP="00306F35">
      <w:pPr>
        <w:spacing w:before="0" w:after="0"/>
        <w:jc w:val="center"/>
        <w:rPr>
          <w:rFonts w:eastAsia="Cambria"/>
          <w:b/>
          <w:color w:val="000000"/>
        </w:rPr>
      </w:pPr>
      <w:r w:rsidRPr="00D77345">
        <w:rPr>
          <w:rFonts w:eastAsia="Cambria"/>
          <w:b/>
          <w:color w:val="000000"/>
        </w:rPr>
        <w:t>8 дней/7 ночей</w:t>
      </w:r>
    </w:p>
    <w:p w14:paraId="762970DD" w14:textId="77777777" w:rsidR="00F7332C" w:rsidRPr="00D77345" w:rsidRDefault="001F0EB8" w:rsidP="00306F35">
      <w:pPr>
        <w:spacing w:before="0" w:after="0"/>
        <w:jc w:val="center"/>
        <w:rPr>
          <w:rFonts w:eastAsia="Cambria"/>
          <w:b/>
          <w:color w:val="000000"/>
        </w:rPr>
      </w:pPr>
      <w:r w:rsidRPr="00D77345">
        <w:rPr>
          <w:rFonts w:eastAsia="Cambria"/>
          <w:b/>
          <w:color w:val="000000"/>
        </w:rPr>
        <w:t xml:space="preserve">Токио (2ночи) – Фудзи – </w:t>
      </w:r>
      <w:proofErr w:type="spellStart"/>
      <w:r w:rsidRPr="00D77345">
        <w:rPr>
          <w:rFonts w:eastAsia="Cambria"/>
          <w:b/>
          <w:color w:val="000000"/>
        </w:rPr>
        <w:t>Хаконэ</w:t>
      </w:r>
      <w:proofErr w:type="spellEnd"/>
      <w:r w:rsidRPr="00D77345">
        <w:rPr>
          <w:rFonts w:eastAsia="Cambria"/>
          <w:b/>
          <w:color w:val="000000"/>
        </w:rPr>
        <w:t xml:space="preserve"> - Осака (2ночи) – Нара - Токио (3ночи)</w:t>
      </w:r>
    </w:p>
    <w:p w14:paraId="6354E391" w14:textId="77777777" w:rsid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 w:themeColor="text1"/>
          <w:sz w:val="22"/>
          <w:szCs w:val="22"/>
          <w:lang w:val="ru-KZ"/>
        </w:rPr>
      </w:pPr>
    </w:p>
    <w:p w14:paraId="709BB124" w14:textId="65EA29DD" w:rsidR="00D77345" w:rsidRP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Приглашаем вас и ваших детей в незабываемое 8-дневное путешествие по Японии, стране, где все продумано до мелочей для вашего комфорта и удовольствия! Вас ждет посещение двух всемирно известных парков развлечений: “Universal Studios Japan” в Осаке, где вы почувствуете себя героем голливудских фильмов, и волшебного парка Диснея в Токио. Вы также познакомитесь с историей и современностью Токио, прикоснетесь к загадочному миру ниндзя, полюбуетесь живописными видами национального парка Фудзи-Хаконе, посетите древнюю столицу Нару, где вас встретит настоящее оленье царство, и промчитесь на скоростном поезде синкансэн в Осаку!</w:t>
      </w:r>
    </w:p>
    <w:p w14:paraId="213E5D99" w14:textId="77777777" w:rsid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 w:themeColor="text1"/>
          <w:sz w:val="22"/>
          <w:szCs w:val="22"/>
          <w:lang w:val="ru-KZ"/>
        </w:rPr>
      </w:pPr>
    </w:p>
    <w:p w14:paraId="1FE7B069" w14:textId="4AAB1B2D" w:rsidR="00D77345" w:rsidRP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>В программе тура:</w:t>
      </w:r>
    </w:p>
    <w:p w14:paraId="16676937" w14:textId="77777777" w:rsidR="00D77345" w:rsidRP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>Токио: Современность и история:</w:t>
      </w:r>
    </w:p>
    <w:p w14:paraId="183C17E2" w14:textId="77777777" w:rsidR="00D77345" w:rsidRPr="00D77345" w:rsidRDefault="00D77345" w:rsidP="00306F35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Знакомство с районом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Маруноучи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 – историческим центром Токио.</w:t>
      </w:r>
    </w:p>
    <w:p w14:paraId="546CF5B8" w14:textId="77777777" w:rsidR="00D77345" w:rsidRPr="00D77345" w:rsidRDefault="00D77345" w:rsidP="00306F35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Осмотр исторического здания Токийского вокзала.</w:t>
      </w:r>
    </w:p>
    <w:p w14:paraId="731B6BA8" w14:textId="77777777" w:rsidR="00D77345" w:rsidRPr="00D77345" w:rsidRDefault="00D77345" w:rsidP="00306F35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Посещение моста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Нидзюбаси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 и прогулка по Императорскому саду.</w:t>
      </w:r>
    </w:p>
    <w:p w14:paraId="7DFE07BC" w14:textId="77777777" w:rsidR="00D77345" w:rsidRPr="00D77345" w:rsidRDefault="00D77345" w:rsidP="00306F35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Прогулка по средневековому району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Асакуса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 с посещением храма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Сэнсо-дзи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 и торговой улицы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Накамисэ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-дори.</w:t>
      </w:r>
    </w:p>
    <w:p w14:paraId="157BB34E" w14:textId="77777777" w:rsidR="00D77345" w:rsidRPr="00D77345" w:rsidRDefault="00D77345" w:rsidP="00306F35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Путешествие на кораблике в район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Одайба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.</w:t>
      </w:r>
    </w:p>
    <w:p w14:paraId="459A827D" w14:textId="70997EA9" w:rsidR="00D77345" w:rsidRPr="00D77345" w:rsidRDefault="00D77345" w:rsidP="00306F35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Прогулка по набережной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Одайба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 с осмотром Статуи Свободы и робота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Гандама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.</w:t>
      </w:r>
    </w:p>
    <w:p w14:paraId="0D620D87" w14:textId="77777777" w:rsidR="00D77345" w:rsidRP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 w:themeColor="text1"/>
          <w:sz w:val="22"/>
          <w:szCs w:val="22"/>
          <w:lang w:val="ru-KZ"/>
        </w:rPr>
      </w:pPr>
    </w:p>
    <w:p w14:paraId="538CD65E" w14:textId="77777777" w:rsidR="00D77345" w:rsidRP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>Одавара: Замок ниндзя:</w:t>
      </w:r>
    </w:p>
    <w:p w14:paraId="5D08AFA2" w14:textId="77777777" w:rsidR="00D77345" w:rsidRPr="00D77345" w:rsidRDefault="00D77345" w:rsidP="00306F35">
      <w:pPr>
        <w:pStyle w:val="a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Посещение средневекового замка и музея ниндзя.</w:t>
      </w:r>
    </w:p>
    <w:p w14:paraId="0D332EFD" w14:textId="77777777" w:rsid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/>
          <w:bCs/>
          <w:color w:val="000000" w:themeColor="text1"/>
          <w:sz w:val="22"/>
          <w:szCs w:val="22"/>
          <w:lang w:val="ru-KZ"/>
        </w:rPr>
      </w:pPr>
    </w:p>
    <w:p w14:paraId="3146D1BD" w14:textId="1263795A" w:rsidR="00D77345" w:rsidRP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>Фудзи-Хаконе: Природа и красота:</w:t>
      </w:r>
    </w:p>
    <w:p w14:paraId="04E90B1E" w14:textId="77777777" w:rsidR="00D77345" w:rsidRPr="00D77345" w:rsidRDefault="00D77345" w:rsidP="00306F35">
      <w:pPr>
        <w:pStyle w:val="a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Экскурсия в национальный парк с прогулкой на пиратском корабле по озеру Аси, осмотром долины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Овакудани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 и видом на гору Фудзи (при ясной погоде).</w:t>
      </w:r>
    </w:p>
    <w:p w14:paraId="212EABBD" w14:textId="77777777" w:rsid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 w:themeColor="text1"/>
          <w:sz w:val="22"/>
          <w:szCs w:val="22"/>
          <w:lang w:val="ru-KZ"/>
        </w:rPr>
      </w:pPr>
    </w:p>
    <w:p w14:paraId="7B5C2E00" w14:textId="0056E8D4" w:rsidR="00D77345" w:rsidRP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 xml:space="preserve">Осака: Universal Studios и </w:t>
      </w:r>
      <w:proofErr w:type="spellStart"/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>Harry</w:t>
      </w:r>
      <w:proofErr w:type="spellEnd"/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 xml:space="preserve"> </w:t>
      </w:r>
      <w:proofErr w:type="spellStart"/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>Potter</w:t>
      </w:r>
      <w:proofErr w:type="spellEnd"/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>:</w:t>
      </w:r>
    </w:p>
    <w:p w14:paraId="1A5DA75E" w14:textId="77777777" w:rsidR="00D77345" w:rsidRPr="00D77345" w:rsidRDefault="00D77345" w:rsidP="00306F35">
      <w:pPr>
        <w:pStyle w:val="a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Путешествие на скоростном поезде синкансэн в Осаку.</w:t>
      </w:r>
    </w:p>
    <w:p w14:paraId="15EA943F" w14:textId="77777777" w:rsidR="00D77345" w:rsidRPr="00D77345" w:rsidRDefault="00D77345" w:rsidP="00306F35">
      <w:pPr>
        <w:pStyle w:val="a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Посещение парка развлечений “Universal Studios Japan” и тематической зоны “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Harry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Potter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Theme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 Park”.</w:t>
      </w:r>
    </w:p>
    <w:p w14:paraId="2978307A" w14:textId="77777777" w:rsid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 w:themeColor="text1"/>
          <w:sz w:val="22"/>
          <w:szCs w:val="22"/>
          <w:lang w:val="ru-KZ"/>
        </w:rPr>
      </w:pPr>
    </w:p>
    <w:p w14:paraId="6EC8385A" w14:textId="77777777" w:rsidR="00D77345" w:rsidRP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>Нара: Олени и древние храмы:</w:t>
      </w:r>
    </w:p>
    <w:p w14:paraId="0E76CC5D" w14:textId="7202C18D" w:rsidR="00D77345" w:rsidRPr="00D77345" w:rsidRDefault="00D77345" w:rsidP="00306F35">
      <w:pPr>
        <w:pStyle w:val="a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Экскурсия в древнюю столицу Нару с посещением храмового комплекса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Тодайдзи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 и 15-метровой статуей Будды.</w:t>
      </w:r>
    </w:p>
    <w:p w14:paraId="7E8AB84A" w14:textId="77777777" w:rsidR="00D77345" w:rsidRPr="00D77345" w:rsidRDefault="00D77345" w:rsidP="00306F35">
      <w:pPr>
        <w:pStyle w:val="a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Общение с оленями в парке Нара.</w:t>
      </w:r>
    </w:p>
    <w:p w14:paraId="2E78895D" w14:textId="77777777" w:rsid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 w:themeColor="text1"/>
          <w:sz w:val="22"/>
          <w:szCs w:val="22"/>
          <w:lang w:val="ru-KZ"/>
        </w:rPr>
      </w:pPr>
    </w:p>
    <w:p w14:paraId="2ACCEB0A" w14:textId="02E88D11" w:rsidR="00D77345" w:rsidRP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>Осака: Океанариум или Замок:</w:t>
      </w:r>
    </w:p>
    <w:p w14:paraId="1261B7BA" w14:textId="77777777" w:rsidR="00D77345" w:rsidRPr="00D77345" w:rsidRDefault="00D77345" w:rsidP="00306F35">
      <w:pPr>
        <w:pStyle w:val="a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Экскурсия в Осаку с посещением океанариума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Кайюкан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 или замка Осака (на выбор).</w:t>
      </w:r>
    </w:p>
    <w:p w14:paraId="294F0C13" w14:textId="77777777" w:rsid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 w:themeColor="text1"/>
          <w:sz w:val="22"/>
          <w:szCs w:val="22"/>
          <w:lang w:val="ru-KZ"/>
        </w:rPr>
      </w:pPr>
    </w:p>
    <w:p w14:paraId="49D20CEC" w14:textId="69F9A580" w:rsidR="00D77345" w:rsidRPr="00D77345" w:rsidRDefault="00D7734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 xml:space="preserve">Токио: Диснейленд или </w:t>
      </w:r>
      <w:proofErr w:type="spellStart"/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>Диснейси</w:t>
      </w:r>
      <w:proofErr w:type="spellEnd"/>
      <w:r w:rsidRPr="00D77345">
        <w:rPr>
          <w:rFonts w:eastAsia="Cambria"/>
          <w:b/>
          <w:color w:val="000000" w:themeColor="text1"/>
          <w:sz w:val="22"/>
          <w:szCs w:val="22"/>
          <w:lang w:val="ru-KZ"/>
        </w:rPr>
        <w:t>:</w:t>
      </w:r>
    </w:p>
    <w:p w14:paraId="1A4695F9" w14:textId="77777777" w:rsidR="00D77345" w:rsidRPr="00D77345" w:rsidRDefault="00D77345" w:rsidP="00306F35">
      <w:pPr>
        <w:pStyle w:val="a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  <w:color w:val="000000" w:themeColor="text1"/>
          <w:sz w:val="22"/>
          <w:szCs w:val="22"/>
          <w:lang w:val="ru-KZ"/>
        </w:rPr>
      </w:pPr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 xml:space="preserve">Посещение парка Диснея в Токио на выбор: Диснейленд или </w:t>
      </w:r>
      <w:proofErr w:type="spellStart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Диснейси</w:t>
      </w:r>
      <w:proofErr w:type="spellEnd"/>
      <w:r w:rsidRPr="00D77345">
        <w:rPr>
          <w:rFonts w:eastAsia="Cambria"/>
          <w:bCs/>
          <w:color w:val="000000" w:themeColor="text1"/>
          <w:sz w:val="22"/>
          <w:szCs w:val="22"/>
          <w:lang w:val="ru-KZ"/>
        </w:rPr>
        <w:t>.</w:t>
      </w:r>
    </w:p>
    <w:p w14:paraId="0A865DE1" w14:textId="77777777" w:rsidR="00D77345" w:rsidRPr="00D77345" w:rsidRDefault="00D77345" w:rsidP="00306F35">
      <w:pPr>
        <w:spacing w:before="0" w:after="0"/>
        <w:rPr>
          <w:color w:val="000000" w:themeColor="text1"/>
          <w:sz w:val="20"/>
        </w:rPr>
      </w:pPr>
    </w:p>
    <w:p w14:paraId="38ED68CA" w14:textId="77777777" w:rsidR="00D77345" w:rsidRPr="00D77345" w:rsidRDefault="00D77345" w:rsidP="00306F35">
      <w:pPr>
        <w:spacing w:before="0" w:after="0"/>
        <w:rPr>
          <w:rFonts w:eastAsia="Cambria"/>
          <w:b/>
          <w:color w:val="000000"/>
          <w:sz w:val="12"/>
        </w:rPr>
      </w:pPr>
    </w:p>
    <w:p w14:paraId="7C1A60F6" w14:textId="77777777" w:rsidR="0079187D" w:rsidRPr="00D77345" w:rsidRDefault="00F7332C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Cambria"/>
          <w:b/>
          <w:color w:val="000000"/>
        </w:rPr>
      </w:pPr>
      <w:r w:rsidRPr="00D77345">
        <w:rPr>
          <w:rFonts w:eastAsia="Cambria"/>
          <w:b/>
          <w:color w:val="000000"/>
        </w:rPr>
        <w:t>Экскурсионная программа</w:t>
      </w:r>
    </w:p>
    <w:p w14:paraId="1B06BF98" w14:textId="77777777" w:rsidR="00F7332C" w:rsidRPr="00D77345" w:rsidRDefault="00F7332C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8"/>
          <w:szCs w:val="24"/>
        </w:rPr>
      </w:pPr>
    </w:p>
    <w:tbl>
      <w:tblPr>
        <w:tblStyle w:val="af2"/>
        <w:tblW w:w="11341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341"/>
      </w:tblGrid>
      <w:tr w:rsidR="0079187D" w:rsidRPr="00D77345" w14:paraId="7375194B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6CF0F85E" w14:textId="16A09656" w:rsidR="0079187D" w:rsidRPr="00D77345" w:rsidRDefault="00096CE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Cs w:val="24"/>
              </w:rPr>
            </w:pPr>
            <w:r w:rsidRPr="00D77345">
              <w:rPr>
                <w:rFonts w:eastAsia="Cambria"/>
                <w:b/>
                <w:color w:val="FFFFFF"/>
                <w:sz w:val="22"/>
                <w:szCs w:val="24"/>
              </w:rPr>
              <w:t>День 1: Прибытие в Токио</w:t>
            </w:r>
          </w:p>
        </w:tc>
      </w:tr>
      <w:tr w:rsidR="0079187D" w:rsidRPr="00D77345" w14:paraId="75A27104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1FFEBBBE" w14:textId="2EF691B4" w:rsidR="00D77345" w:rsidRPr="00D77345" w:rsidRDefault="00D77345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По прибытии в аэропорт Токио вас ожидает трансфер в отел</w:t>
            </w:r>
            <w:r>
              <w:rPr>
                <w:rFonts w:eastAsia="Cambria"/>
                <w:color w:val="000000"/>
                <w:sz w:val="21"/>
                <w:szCs w:val="21"/>
                <w:lang w:val="ru-KZ"/>
              </w:rPr>
              <w:t>ь</w:t>
            </w: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.</w:t>
            </w:r>
          </w:p>
          <w:p w14:paraId="30A2EE73" w14:textId="5A27AAFD" w:rsidR="0079187D" w:rsidRPr="00D77345" w:rsidRDefault="00D77345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Заселение в отель возможно после 16:00 (раннее заселение предоставляется по запросу и за дополнительную плату).</w:t>
            </w:r>
          </w:p>
        </w:tc>
      </w:tr>
      <w:tr w:rsidR="0079187D" w:rsidRPr="00D77345" w14:paraId="08C4FAD2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73D68BFA" w14:textId="77777777" w:rsidR="0079187D" w:rsidRPr="00D77345" w:rsidRDefault="004C7E08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Cs w:val="24"/>
              </w:rPr>
            </w:pPr>
            <w:r w:rsidRPr="00D77345">
              <w:rPr>
                <w:rFonts w:eastAsia="Cambria"/>
                <w:b/>
                <w:color w:val="FFFFFF"/>
                <w:sz w:val="22"/>
                <w:szCs w:val="24"/>
              </w:rPr>
              <w:t>День 2</w:t>
            </w:r>
            <w:r w:rsidR="00A114D6" w:rsidRPr="00D77345">
              <w:rPr>
                <w:rFonts w:eastAsia="Cambria"/>
                <w:b/>
                <w:color w:val="FFFFFF"/>
                <w:sz w:val="22"/>
                <w:szCs w:val="24"/>
              </w:rPr>
              <w:t xml:space="preserve">: Экскурсия </w:t>
            </w:r>
            <w:r w:rsidR="00774091" w:rsidRPr="00D77345">
              <w:rPr>
                <w:rFonts w:eastAsia="Cambria"/>
                <w:b/>
                <w:color w:val="FFFFFF"/>
                <w:sz w:val="22"/>
                <w:szCs w:val="24"/>
              </w:rPr>
              <w:t>«</w:t>
            </w:r>
            <w:r w:rsidR="00096CEC" w:rsidRPr="00D77345">
              <w:rPr>
                <w:rFonts w:eastAsia="Cambria"/>
                <w:b/>
                <w:color w:val="FFFFFF"/>
                <w:sz w:val="22"/>
                <w:szCs w:val="24"/>
              </w:rPr>
              <w:t>Токио</w:t>
            </w:r>
            <w:r w:rsidR="00A114D6" w:rsidRPr="00D77345">
              <w:rPr>
                <w:rFonts w:eastAsia="Cambria"/>
                <w:b/>
                <w:color w:val="FFFFFF"/>
                <w:sz w:val="22"/>
                <w:szCs w:val="24"/>
              </w:rPr>
              <w:t xml:space="preserve"> вчера и сегодн</w:t>
            </w:r>
            <w:r w:rsidR="00774091" w:rsidRPr="00D77345">
              <w:rPr>
                <w:rFonts w:eastAsia="Cambria"/>
                <w:b/>
                <w:color w:val="FFFFFF"/>
                <w:sz w:val="22"/>
                <w:szCs w:val="24"/>
              </w:rPr>
              <w:t>я»</w:t>
            </w:r>
          </w:p>
        </w:tc>
      </w:tr>
      <w:tr w:rsidR="0079187D" w:rsidRPr="00D77345" w14:paraId="7D063A8E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5AD3CE88" w14:textId="7E506AC6" w:rsidR="00D77345" w:rsidRPr="00D77345" w:rsidRDefault="00D77345" w:rsidP="00306F35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Вас</w:t>
            </w: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 xml:space="preserve"> ждет увлекательное 8-9-часовое путешествие по Токио, которое начнется в 09:00 или 10:00. Экскурсия “Токио вчера и сегодня” позволит вам ощутить гармонию прошлого и настоящего в этом удивительном городе.</w:t>
            </w:r>
          </w:p>
          <w:p w14:paraId="72CEEE15" w14:textId="77777777" w:rsidR="00D77345" w:rsidRDefault="00D77345" w:rsidP="00306F35">
            <w:pPr>
              <w:pStyle w:val="10"/>
              <w:spacing w:before="0"/>
              <w:rPr>
                <w:rFonts w:eastAsia="Cambria"/>
                <w:sz w:val="21"/>
                <w:szCs w:val="21"/>
                <w:lang w:val="ru-KZ"/>
              </w:rPr>
            </w:pPr>
          </w:p>
          <w:p w14:paraId="0AA70C01" w14:textId="30F2EF31" w:rsidR="00D77345" w:rsidRPr="00D77345" w:rsidRDefault="00D77345" w:rsidP="00306F35">
            <w:pPr>
              <w:pStyle w:val="10"/>
              <w:spacing w:before="0"/>
              <w:rPr>
                <w:rFonts w:eastAsia="Cambria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sz w:val="21"/>
                <w:szCs w:val="21"/>
                <w:lang w:val="ru-KZ"/>
              </w:rPr>
              <w:t>В программе:</w:t>
            </w:r>
          </w:p>
          <w:p w14:paraId="4584389D" w14:textId="77777777" w:rsidR="00D77345" w:rsidRPr="00D77345" w:rsidRDefault="00D77345" w:rsidP="00306F35">
            <w:pPr>
              <w:pStyle w:val="10"/>
              <w:numPr>
                <w:ilvl w:val="0"/>
                <w:numId w:val="18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Токийский вокзал:</w:t>
            </w:r>
            <w:r w:rsidRPr="00D77345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Фото на память у исторического здания.</w:t>
            </w:r>
          </w:p>
          <w:p w14:paraId="7C7CA5FD" w14:textId="77777777" w:rsidR="00D77345" w:rsidRPr="00D77345" w:rsidRDefault="00D77345" w:rsidP="00306F35">
            <w:pPr>
              <w:pStyle w:val="10"/>
              <w:numPr>
                <w:ilvl w:val="0"/>
                <w:numId w:val="18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Маруноучи</w:t>
            </w:r>
            <w:proofErr w:type="spellEnd"/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D77345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Прогулка по “сердцу” Токио – центральной площади небоскребов.</w:t>
            </w:r>
          </w:p>
          <w:p w14:paraId="54F8DBA3" w14:textId="77777777" w:rsidR="00D77345" w:rsidRPr="00D77345" w:rsidRDefault="00D77345" w:rsidP="00306F35">
            <w:pPr>
              <w:pStyle w:val="10"/>
              <w:numPr>
                <w:ilvl w:val="0"/>
                <w:numId w:val="18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 xml:space="preserve">Мост </w:t>
            </w:r>
            <w:proofErr w:type="spellStart"/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Нидзюбаси</w:t>
            </w:r>
            <w:proofErr w:type="spellEnd"/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D77345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Прикосновение к эпохе Эдо.</w:t>
            </w:r>
          </w:p>
          <w:p w14:paraId="6A0ED873" w14:textId="77777777" w:rsidR="00D77345" w:rsidRPr="00D77345" w:rsidRDefault="00D77345" w:rsidP="00306F35">
            <w:pPr>
              <w:pStyle w:val="10"/>
              <w:numPr>
                <w:ilvl w:val="0"/>
                <w:numId w:val="18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Императорский сад:</w:t>
            </w:r>
            <w:r w:rsidRPr="00D77345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Прогулка по “императорским тропинкам”.</w:t>
            </w:r>
          </w:p>
          <w:p w14:paraId="5692A49E" w14:textId="77777777" w:rsidR="00D77345" w:rsidRPr="00D77345" w:rsidRDefault="00D77345" w:rsidP="00306F35">
            <w:pPr>
              <w:pStyle w:val="10"/>
              <w:numPr>
                <w:ilvl w:val="0"/>
                <w:numId w:val="18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Асакуса</w:t>
            </w:r>
            <w:proofErr w:type="spellEnd"/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D77345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 xml:space="preserve">Погружение в историю с посещением храма </w:t>
            </w:r>
            <w:proofErr w:type="spellStart"/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Сэнсодзи</w:t>
            </w:r>
            <w:proofErr w:type="spellEnd"/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 xml:space="preserve"> и сувенирной улочки </w:t>
            </w:r>
            <w:proofErr w:type="spellStart"/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Накамисэ</w:t>
            </w:r>
            <w:proofErr w:type="spellEnd"/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-дори.</w:t>
            </w:r>
          </w:p>
          <w:p w14:paraId="52C2305E" w14:textId="77777777" w:rsidR="00D77345" w:rsidRPr="00D77345" w:rsidRDefault="00D77345" w:rsidP="00306F35">
            <w:pPr>
              <w:pStyle w:val="10"/>
              <w:numPr>
                <w:ilvl w:val="0"/>
                <w:numId w:val="18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lastRenderedPageBreak/>
              <w:t xml:space="preserve">Река </w:t>
            </w:r>
            <w:proofErr w:type="spellStart"/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Сумида</w:t>
            </w:r>
            <w:proofErr w:type="spellEnd"/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D77345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Прогулка на современном кораблике с оригинальным дизайном.</w:t>
            </w:r>
          </w:p>
          <w:p w14:paraId="7EC6605C" w14:textId="77777777" w:rsidR="00D77345" w:rsidRPr="00D77345" w:rsidRDefault="00D77345" w:rsidP="00306F35">
            <w:pPr>
              <w:pStyle w:val="10"/>
              <w:numPr>
                <w:ilvl w:val="0"/>
                <w:numId w:val="18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Одайба</w:t>
            </w:r>
            <w:proofErr w:type="spellEnd"/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D77345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 xml:space="preserve">Посещение насыпного острова, центра олимпийского движения, где вы увидите статую Свободы и 18-метрового робота </w:t>
            </w:r>
            <w:proofErr w:type="spellStart"/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Гандам</w:t>
            </w:r>
            <w:proofErr w:type="spellEnd"/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.</w:t>
            </w:r>
          </w:p>
          <w:p w14:paraId="28466DE7" w14:textId="77777777" w:rsidR="00D77345" w:rsidRPr="00D77345" w:rsidRDefault="00D77345" w:rsidP="00306F35">
            <w:pPr>
              <w:pStyle w:val="10"/>
              <w:spacing w:before="0"/>
              <w:ind w:left="720"/>
              <w:rPr>
                <w:rFonts w:eastAsia="Cambria"/>
                <w:b/>
                <w:sz w:val="21"/>
                <w:szCs w:val="21"/>
                <w:lang w:val="ru-KZ"/>
              </w:rPr>
            </w:pPr>
          </w:p>
          <w:p w14:paraId="1B6B9DF0" w14:textId="77777777" w:rsidR="00D77345" w:rsidRPr="00D77345" w:rsidRDefault="00D77345" w:rsidP="00306F35">
            <w:pPr>
              <w:pStyle w:val="10"/>
              <w:spacing w:before="0"/>
              <w:rPr>
                <w:rFonts w:eastAsia="Cambria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sz w:val="21"/>
                <w:szCs w:val="21"/>
                <w:lang w:val="ru-KZ"/>
              </w:rPr>
              <w:t>Дополнительные возможности (за дополнительную плату):</w:t>
            </w:r>
          </w:p>
          <w:p w14:paraId="0A96C50D" w14:textId="77777777" w:rsidR="00D77345" w:rsidRPr="00D77345" w:rsidRDefault="00D77345" w:rsidP="00306F35">
            <w:pPr>
              <w:pStyle w:val="10"/>
              <w:numPr>
                <w:ilvl w:val="0"/>
                <w:numId w:val="19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Мастер-класс по японскому чаю:</w:t>
            </w:r>
            <w:r w:rsidRPr="00D77345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Приготовьте японский чай своими руками под руководством сенсея (45 долл./чел., дети от 6 лет и взрослые).</w:t>
            </w:r>
          </w:p>
          <w:p w14:paraId="5512346D" w14:textId="77777777" w:rsidR="00D77345" w:rsidRPr="00D77345" w:rsidRDefault="00D77345" w:rsidP="00306F35">
            <w:pPr>
              <w:pStyle w:val="10"/>
              <w:numPr>
                <w:ilvl w:val="0"/>
                <w:numId w:val="19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sz w:val="21"/>
                <w:szCs w:val="21"/>
                <w:lang w:val="ru-KZ"/>
              </w:rPr>
              <w:t>Team Lab:</w:t>
            </w:r>
            <w:r w:rsidRPr="00D77345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 xml:space="preserve">Оцените новые технологии в цифровом музее на </w:t>
            </w:r>
            <w:proofErr w:type="spellStart"/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Одайба</w:t>
            </w:r>
            <w:proofErr w:type="spellEnd"/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 xml:space="preserve"> (25 долл./</w:t>
            </w:r>
            <w:proofErr w:type="spellStart"/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реб</w:t>
            </w:r>
            <w:proofErr w:type="spellEnd"/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. 4-14 лет, 47 долл./взрослый).</w:t>
            </w:r>
          </w:p>
          <w:p w14:paraId="525DC4A0" w14:textId="77777777" w:rsidR="00D77345" w:rsidRDefault="00D77345" w:rsidP="00306F35">
            <w:pPr>
              <w:pStyle w:val="10"/>
              <w:spacing w:before="0"/>
              <w:rPr>
                <w:rFonts w:eastAsia="Cambria"/>
                <w:b/>
                <w:i/>
                <w:iCs/>
                <w:sz w:val="21"/>
                <w:szCs w:val="21"/>
                <w:lang w:val="ru-KZ"/>
              </w:rPr>
            </w:pPr>
          </w:p>
          <w:p w14:paraId="0BD81E11" w14:textId="724D05A3" w:rsidR="00C03D7E" w:rsidRPr="00D77345" w:rsidRDefault="00D77345" w:rsidP="00306F35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Cs/>
                <w:sz w:val="21"/>
                <w:szCs w:val="21"/>
                <w:lang w:val="ru-KZ"/>
              </w:rPr>
              <w:t>Гид встретит вас в лобби отеля и проводит обратно.</w:t>
            </w:r>
          </w:p>
        </w:tc>
      </w:tr>
      <w:tr w:rsidR="00255028" w:rsidRPr="00D77345" w14:paraId="12CACF91" w14:textId="77777777" w:rsidTr="00037024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73014541" w14:textId="0FDE446A" w:rsidR="00255028" w:rsidRPr="00D77345" w:rsidRDefault="00457001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D77345">
              <w:rPr>
                <w:rFonts w:eastAsia="Cambria"/>
                <w:b/>
                <w:color w:val="FFFFFF"/>
                <w:sz w:val="22"/>
                <w:szCs w:val="24"/>
              </w:rPr>
              <w:lastRenderedPageBreak/>
              <w:t>День 3</w:t>
            </w:r>
            <w:r w:rsidR="00255028" w:rsidRPr="00D77345">
              <w:rPr>
                <w:rFonts w:eastAsia="Cambria"/>
                <w:b/>
                <w:color w:val="FFFFFF"/>
                <w:sz w:val="22"/>
                <w:szCs w:val="24"/>
              </w:rPr>
              <w:t xml:space="preserve">: </w:t>
            </w:r>
            <w:r w:rsidR="00227CAC" w:rsidRPr="00D77345">
              <w:rPr>
                <w:rFonts w:eastAsia="Cambria"/>
                <w:b/>
                <w:color w:val="FFFFFF"/>
                <w:sz w:val="22"/>
                <w:szCs w:val="24"/>
              </w:rPr>
              <w:t xml:space="preserve">Экскурсия </w:t>
            </w:r>
            <w:r w:rsidR="00774091" w:rsidRPr="00D77345">
              <w:rPr>
                <w:rFonts w:eastAsia="Cambria"/>
                <w:b/>
                <w:color w:val="FFFFFF"/>
                <w:sz w:val="22"/>
                <w:szCs w:val="24"/>
              </w:rPr>
              <w:t>«</w:t>
            </w:r>
            <w:r w:rsidR="00227CAC" w:rsidRPr="00D77345">
              <w:rPr>
                <w:rFonts w:eastAsia="Cambria"/>
                <w:b/>
                <w:color w:val="FFFFFF"/>
                <w:sz w:val="22"/>
                <w:szCs w:val="24"/>
              </w:rPr>
              <w:t>Одавара и Хаконе</w:t>
            </w:r>
            <w:r w:rsidR="00774091" w:rsidRPr="00D77345">
              <w:rPr>
                <w:rFonts w:eastAsia="Cambria"/>
                <w:b/>
                <w:color w:val="FFFFFF"/>
                <w:sz w:val="22"/>
                <w:szCs w:val="24"/>
              </w:rPr>
              <w:t>»</w:t>
            </w:r>
            <w:r w:rsidR="009526FB" w:rsidRPr="00D77345">
              <w:rPr>
                <w:rFonts w:eastAsia="Cambria"/>
                <w:b/>
                <w:color w:val="FFFFFF"/>
                <w:sz w:val="22"/>
                <w:szCs w:val="24"/>
              </w:rPr>
              <w:t>. Переезд в Осака</w:t>
            </w:r>
          </w:p>
        </w:tc>
      </w:tr>
      <w:tr w:rsidR="00255028" w:rsidRPr="00D77345" w14:paraId="7D998F95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6A7670B7" w14:textId="77777777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Выписка из отеля в Токио и выезд с вещами.</w:t>
            </w:r>
          </w:p>
          <w:p w14:paraId="321E0643" w14:textId="77777777" w:rsid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</w:pPr>
          </w:p>
          <w:p w14:paraId="5CCF12CA" w14:textId="4FBD7428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Экскурсия “Одавара и район Фудзи-Хаконе” (начало в 8-9 утра, продолжительность 9-10 часов):</w:t>
            </w:r>
          </w:p>
          <w:p w14:paraId="0F10C852" w14:textId="77777777" w:rsidR="00D77345" w:rsidRPr="00D77345" w:rsidRDefault="00D77345" w:rsidP="00306F35">
            <w:pPr>
              <w:pStyle w:val="aa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Замок Одавара:</w:t>
            </w: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 Осмотр величественного средневекового замка, одного из 12 сохранившихся в Японии.</w:t>
            </w:r>
          </w:p>
          <w:p w14:paraId="11E1ABB6" w14:textId="77777777" w:rsidR="00D77345" w:rsidRPr="00D77345" w:rsidRDefault="00D77345" w:rsidP="00306F35">
            <w:pPr>
              <w:pStyle w:val="aa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Музей ниндзя:</w:t>
            </w: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 Погружение в эпоху </w:t>
            </w:r>
            <w:proofErr w:type="spellStart"/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Сенгоку</w:t>
            </w:r>
            <w:proofErr w:type="spellEnd"/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 и знакомство с историей замка в специальном театре.</w:t>
            </w:r>
          </w:p>
          <w:p w14:paraId="19852841" w14:textId="77777777" w:rsidR="00D77345" w:rsidRPr="00D77345" w:rsidRDefault="00D77345" w:rsidP="00306F35">
            <w:pPr>
              <w:pStyle w:val="aa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Зона ниндзя:</w:t>
            </w: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 Возможность попробовать себя в роли шпиона.</w:t>
            </w:r>
          </w:p>
          <w:p w14:paraId="246615DD" w14:textId="77777777" w:rsidR="00D77345" w:rsidRPr="00D77345" w:rsidRDefault="00D77345" w:rsidP="00306F35">
            <w:pPr>
              <w:pStyle w:val="aa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Озеро Аси:</w:t>
            </w: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 Прогулка на большом пиратском корабле.</w:t>
            </w:r>
          </w:p>
          <w:p w14:paraId="7B61875D" w14:textId="77777777" w:rsidR="00D77345" w:rsidRPr="00D77345" w:rsidRDefault="00D77345" w:rsidP="00306F35">
            <w:pPr>
              <w:pStyle w:val="aa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Долина </w:t>
            </w:r>
            <w:proofErr w:type="spellStart"/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Овакудани</w:t>
            </w:r>
            <w:proofErr w:type="spellEnd"/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:</w:t>
            </w: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 Подъем по канатной дороге к долине гейзеров.</w:t>
            </w:r>
          </w:p>
          <w:p w14:paraId="6792F0F2" w14:textId="77777777" w:rsidR="00D77345" w:rsidRPr="00D77345" w:rsidRDefault="00D77345" w:rsidP="00306F35">
            <w:pPr>
              <w:pStyle w:val="aa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Виды </w:t>
            </w:r>
            <w:proofErr w:type="spellStart"/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Овакудани</w:t>
            </w:r>
            <w:proofErr w:type="spellEnd"/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:</w:t>
            </w: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 Панорама долины с гейзерами и серными бассейнами.</w:t>
            </w:r>
          </w:p>
          <w:p w14:paraId="0B325EFD" w14:textId="77777777" w:rsidR="00D77345" w:rsidRPr="00D77345" w:rsidRDefault="00D77345" w:rsidP="00306F35">
            <w:pPr>
              <w:pStyle w:val="aa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Черные яйца:</w:t>
            </w: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 Дегустация знаменитых черных яиц, сваренных в серном источнике (500 йен/5 долл. за 5 штук).</w:t>
            </w:r>
          </w:p>
          <w:p w14:paraId="2672D90B" w14:textId="3E1360AD" w:rsidR="00D77345" w:rsidRPr="00D77345" w:rsidRDefault="00D77345" w:rsidP="00306F35">
            <w:pPr>
              <w:pStyle w:val="aa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Фудзи над </w:t>
            </w:r>
            <w:proofErr w:type="spellStart"/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Овакудани</w:t>
            </w:r>
            <w:proofErr w:type="spellEnd"/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:</w:t>
            </w: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 В ясную погоду – вид на гору Фудзи, возвышающуюся над долиной гейзеров.</w:t>
            </w:r>
          </w:p>
          <w:p w14:paraId="66CD9297" w14:textId="77777777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</w:p>
          <w:p w14:paraId="1EFD3944" w14:textId="77777777" w:rsid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Гид заберет вас в лобби отеля в Токио и проводит на станцию Одавара.</w:t>
            </w:r>
          </w:p>
          <w:p w14:paraId="62394BE9" w14:textId="77777777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</w:p>
          <w:p w14:paraId="738A9701" w14:textId="77777777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Далее:</w:t>
            </w:r>
          </w:p>
          <w:p w14:paraId="26CFEF23" w14:textId="77777777" w:rsidR="00D77345" w:rsidRDefault="00D77345" w:rsidP="00306F35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Самостоятельный переезд в Осаку на поезде </w:t>
            </w:r>
            <w:proofErr w:type="spellStart"/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Shinkansen</w:t>
            </w:r>
            <w:proofErr w:type="spellEnd"/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 (~2,5 часа).</w:t>
            </w:r>
          </w:p>
          <w:p w14:paraId="6B6A9E2C" w14:textId="195C03F4" w:rsidR="00D77345" w:rsidRPr="00D77345" w:rsidRDefault="00D77345" w:rsidP="00306F35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Трансфер от станции Син-Осака до отеля в Осаке.</w:t>
            </w:r>
          </w:p>
          <w:p w14:paraId="13B40E69" w14:textId="742B0D88" w:rsidR="00227CAC" w:rsidRPr="00D77345" w:rsidRDefault="00D77345" w:rsidP="00306F35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77345">
              <w:rPr>
                <w:rFonts w:eastAsia="Cambria"/>
                <w:color w:val="000000"/>
                <w:sz w:val="21"/>
                <w:szCs w:val="21"/>
                <w:lang w:val="ru-KZ"/>
              </w:rPr>
              <w:t>Самостоятельное размещение в отеле в Осаке.</w:t>
            </w:r>
          </w:p>
        </w:tc>
      </w:tr>
      <w:tr w:rsidR="007662FF" w:rsidRPr="00D77345" w14:paraId="623ADD3F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0726453D" w14:textId="4B221CF5" w:rsidR="007662FF" w:rsidRPr="00D77345" w:rsidRDefault="007662FF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D77345">
              <w:rPr>
                <w:rFonts w:eastAsia="Cambria"/>
                <w:b/>
                <w:color w:val="FFFFFF"/>
                <w:sz w:val="22"/>
                <w:szCs w:val="24"/>
              </w:rPr>
              <w:t xml:space="preserve">День 4: </w:t>
            </w:r>
            <w:r w:rsidR="00397CE6" w:rsidRPr="00D77345">
              <w:rPr>
                <w:rFonts w:eastAsia="Cambria"/>
                <w:b/>
                <w:color w:val="FFFFFF"/>
                <w:sz w:val="22"/>
                <w:szCs w:val="24"/>
              </w:rPr>
              <w:t>Посещение парка Universal Studio</w:t>
            </w:r>
          </w:p>
        </w:tc>
      </w:tr>
      <w:tr w:rsidR="007662FF" w:rsidRPr="00D77345" w14:paraId="39CC5362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33CD9A46" w14:textId="09924AD2" w:rsidR="00306F35" w:rsidRPr="00306F3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Погрузитесь в захватывающий мир кино и приключений в парке Universal Studios Japan!</w:t>
            </w:r>
          </w:p>
          <w:p w14:paraId="4440DC6D" w14:textId="77777777" w:rsidR="00306F35" w:rsidRDefault="00306F3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sz w:val="22"/>
                <w:szCs w:val="24"/>
                <w:lang w:val="ru-KZ"/>
              </w:rPr>
            </w:pPr>
          </w:p>
          <w:p w14:paraId="4E445218" w14:textId="4C4D158F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sz w:val="22"/>
                <w:szCs w:val="24"/>
                <w:lang w:val="ru-KZ"/>
              </w:rPr>
              <w:t>Самостоятельное исследование (начало в 09:00, возвращение самостоятельно)</w:t>
            </w:r>
          </w:p>
          <w:p w14:paraId="541C6F30" w14:textId="77777777" w:rsid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bCs/>
                <w:sz w:val="22"/>
                <w:szCs w:val="24"/>
                <w:lang w:val="ru-KZ"/>
              </w:rPr>
            </w:pPr>
          </w:p>
          <w:p w14:paraId="2E0E4B52" w14:textId="44E303FA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/>
                <w:bCs/>
                <w:sz w:val="22"/>
                <w:szCs w:val="24"/>
                <w:lang w:val="ru-KZ"/>
              </w:rPr>
              <w:t>В стоимость включено:</w:t>
            </w:r>
          </w:p>
          <w:p w14:paraId="756C5224" w14:textId="77777777" w:rsidR="00D77345" w:rsidRPr="00D77345" w:rsidRDefault="00D77345" w:rsidP="00306F35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Билеты в парк Universal Studios Japan.</w:t>
            </w:r>
          </w:p>
          <w:p w14:paraId="5798289C" w14:textId="77777777" w:rsidR="00D77345" w:rsidRPr="00D77345" w:rsidRDefault="00D77345" w:rsidP="00306F35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Проезд до парка в сопровождении координатора.</w:t>
            </w:r>
          </w:p>
          <w:p w14:paraId="4763D7A4" w14:textId="77777777" w:rsid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bCs/>
                <w:sz w:val="22"/>
                <w:szCs w:val="24"/>
                <w:lang w:val="ru-KZ"/>
              </w:rPr>
            </w:pPr>
          </w:p>
          <w:p w14:paraId="035ADA7E" w14:textId="61E27308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/>
                <w:bCs/>
                <w:sz w:val="22"/>
                <w:szCs w:val="24"/>
                <w:lang w:val="ru-KZ"/>
              </w:rPr>
              <w:t>Ваш день в парке:</w:t>
            </w:r>
          </w:p>
          <w:p w14:paraId="4F7CC3E0" w14:textId="77777777" w:rsidR="00D77345" w:rsidRPr="00D77345" w:rsidRDefault="00D77345" w:rsidP="00306F35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Координатор встретит вас в лобби отеля.</w:t>
            </w:r>
          </w:p>
          <w:p w14:paraId="007359BF" w14:textId="77777777" w:rsidR="00D77345" w:rsidRPr="00D77345" w:rsidRDefault="00D77345" w:rsidP="00306F35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Сопровождение до входа в парк.</w:t>
            </w:r>
          </w:p>
          <w:p w14:paraId="6446A10B" w14:textId="77777777" w:rsidR="00D77345" w:rsidRPr="00D77345" w:rsidRDefault="00D77345" w:rsidP="00306F35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Ориентация по парку, рекомендации по посещению аттракционов и зон.</w:t>
            </w:r>
          </w:p>
          <w:p w14:paraId="33585327" w14:textId="07B0A9AA" w:rsidR="00D77345" w:rsidRPr="00D77345" w:rsidRDefault="00D77345" w:rsidP="00306F35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Инструктаж о том, как самостоятельно добраться обратно в отель.</w:t>
            </w:r>
          </w:p>
          <w:p w14:paraId="0C0EA987" w14:textId="77777777" w:rsid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bCs/>
                <w:sz w:val="22"/>
                <w:szCs w:val="24"/>
                <w:lang w:val="ru-KZ"/>
              </w:rPr>
            </w:pPr>
          </w:p>
          <w:p w14:paraId="1717E9CF" w14:textId="2866D539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/>
                <w:bCs/>
                <w:sz w:val="22"/>
                <w:szCs w:val="24"/>
                <w:lang w:val="ru-KZ"/>
              </w:rPr>
              <w:t>Что вас ждет:</w:t>
            </w:r>
          </w:p>
          <w:p w14:paraId="0B7174AE" w14:textId="77777777" w:rsidR="00D77345" w:rsidRPr="00D77345" w:rsidRDefault="00D77345" w:rsidP="00306F35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Посещение аттракционов парка Universal Studios, созданных по мотивам известных голливудских фильмов.</w:t>
            </w:r>
          </w:p>
          <w:p w14:paraId="1A95FFD2" w14:textId="77777777" w:rsidR="00D77345" w:rsidRPr="00D77345" w:rsidRDefault="00D77345" w:rsidP="00306F35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Погружение в волшебный мир Гарри Поттера в тематической зоне, посвященной этой приключенческой саге.</w:t>
            </w:r>
          </w:p>
          <w:p w14:paraId="0783CF25" w14:textId="77777777" w:rsidR="00D77345" w:rsidRPr="00D77345" w:rsidRDefault="00D77345" w:rsidP="00306F35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Памятные фотографии с Миньонами в зоне Миньонов, где находится один из самых современных развлекательных аттракционов.</w:t>
            </w:r>
          </w:p>
          <w:p w14:paraId="2E332F75" w14:textId="77777777" w:rsid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sz w:val="22"/>
                <w:szCs w:val="24"/>
                <w:lang w:val="ru-KZ"/>
              </w:rPr>
            </w:pPr>
          </w:p>
          <w:p w14:paraId="66AE663A" w14:textId="1F698580" w:rsid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Обед в парке оплачивается самостоятельно на месте.</w:t>
            </w:r>
          </w:p>
          <w:p w14:paraId="66CE6C2D" w14:textId="77777777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sz w:val="22"/>
                <w:szCs w:val="24"/>
                <w:lang w:val="ru-KZ"/>
              </w:rPr>
            </w:pPr>
          </w:p>
          <w:p w14:paraId="4B94AA38" w14:textId="77777777" w:rsid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/>
                <w:bCs/>
                <w:sz w:val="22"/>
                <w:szCs w:val="24"/>
                <w:lang w:val="ru-KZ"/>
              </w:rPr>
              <w:t>Дополнительные опции:</w:t>
            </w:r>
          </w:p>
          <w:p w14:paraId="6CAA7D09" w14:textId="46A1AC26" w:rsidR="00306F35" w:rsidRPr="00D77345" w:rsidRDefault="00306F3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sz w:val="22"/>
                <w:szCs w:val="24"/>
                <w:lang w:val="ru-KZ"/>
              </w:rPr>
            </w:pPr>
            <w:r w:rsidRPr="00306F35">
              <w:rPr>
                <w:rFonts w:eastAsia="Cambria"/>
                <w:sz w:val="22"/>
                <w:szCs w:val="24"/>
                <w:lang w:val="ru-KZ"/>
              </w:rPr>
              <w:t>Экспресс-пасс:</w:t>
            </w:r>
          </w:p>
          <w:p w14:paraId="55719EFD" w14:textId="77777777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Экспресс-пасс на 4 аттракциона - доплата 88-148 дол. на человека, в зависимости от даты посещения.</w:t>
            </w:r>
          </w:p>
          <w:p w14:paraId="02ED3A2A" w14:textId="77777777" w:rsid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Экспресс-пасс на 7 аттракционов - доплата 108-198 дол. на человека, в зависимости от даты посещения.</w:t>
            </w:r>
          </w:p>
          <w:p w14:paraId="0CB639EC" w14:textId="77777777" w:rsidR="00D77345" w:rsidRPr="00D7734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4"/>
                <w:lang w:val="ru-KZ"/>
              </w:rPr>
            </w:pPr>
          </w:p>
          <w:p w14:paraId="60C67D93" w14:textId="4A02C52A" w:rsidR="000951A7" w:rsidRPr="00306F35" w:rsidRDefault="00D7734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sz w:val="22"/>
                <w:szCs w:val="24"/>
                <w:lang w:val="ru-KZ"/>
              </w:rPr>
            </w:pPr>
            <w:r w:rsidRPr="00D77345">
              <w:rPr>
                <w:rFonts w:eastAsia="Cambria"/>
                <w:bCs/>
                <w:sz w:val="22"/>
                <w:szCs w:val="24"/>
                <w:lang w:val="ru-KZ"/>
              </w:rPr>
              <w:t>На пиковые даты стоимость входных билетов и экспресс-пассов может меняться, окончательную стоимость уточняйте при бронировании.</w:t>
            </w:r>
          </w:p>
        </w:tc>
      </w:tr>
      <w:tr w:rsidR="00085CB3" w:rsidRPr="00D77345" w14:paraId="31DB1437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EA7AE6A" w14:textId="77777777" w:rsidR="00085CB3" w:rsidRPr="00D77345" w:rsidRDefault="00085CB3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D77345">
              <w:rPr>
                <w:rFonts w:eastAsia="Cambria"/>
                <w:b/>
                <w:color w:val="FFFFFF"/>
                <w:sz w:val="22"/>
                <w:szCs w:val="24"/>
              </w:rPr>
              <w:lastRenderedPageBreak/>
              <w:t>Д</w:t>
            </w:r>
            <w:r w:rsidR="00871E73" w:rsidRPr="00D77345">
              <w:rPr>
                <w:rFonts w:eastAsia="Cambria"/>
                <w:b/>
                <w:color w:val="FFFFFF"/>
                <w:sz w:val="22"/>
                <w:szCs w:val="24"/>
              </w:rPr>
              <w:t>ень</w:t>
            </w:r>
            <w:r w:rsidRPr="00D77345">
              <w:rPr>
                <w:rFonts w:eastAsia="Cambria"/>
                <w:b/>
                <w:color w:val="FFFFFF"/>
                <w:sz w:val="22"/>
                <w:szCs w:val="24"/>
              </w:rPr>
              <w:t xml:space="preserve"> </w:t>
            </w:r>
            <w:r w:rsidRPr="00D77345">
              <w:rPr>
                <w:rFonts w:eastAsia="MS Mincho"/>
                <w:b/>
                <w:color w:val="FFFFFF"/>
                <w:sz w:val="22"/>
                <w:szCs w:val="24"/>
                <w:lang w:eastAsia="ja-JP"/>
              </w:rPr>
              <w:t>5</w:t>
            </w:r>
            <w:r w:rsidRPr="00D77345">
              <w:rPr>
                <w:rFonts w:eastAsia="Cambria"/>
                <w:b/>
                <w:color w:val="FFFFFF"/>
                <w:sz w:val="22"/>
                <w:szCs w:val="24"/>
              </w:rPr>
              <w:t xml:space="preserve">: </w:t>
            </w:r>
            <w:r w:rsidR="00602001" w:rsidRPr="00D77345">
              <w:rPr>
                <w:rFonts w:eastAsia="Cambria"/>
                <w:b/>
                <w:color w:val="FFFFFF"/>
                <w:sz w:val="22"/>
                <w:szCs w:val="24"/>
              </w:rPr>
              <w:t xml:space="preserve">Экскурсия </w:t>
            </w:r>
            <w:r w:rsidR="00397CE6" w:rsidRPr="00D77345">
              <w:rPr>
                <w:rFonts w:eastAsia="Cambria"/>
                <w:b/>
                <w:color w:val="FFFFFF"/>
                <w:sz w:val="22"/>
                <w:szCs w:val="24"/>
              </w:rPr>
              <w:t>Нара и Осака. Переезд в Токио</w:t>
            </w:r>
          </w:p>
        </w:tc>
      </w:tr>
      <w:tr w:rsidR="00085CB3" w:rsidRPr="00D77345" w14:paraId="0143C5C2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2B0491CA" w14:textId="77777777" w:rsidR="00306F35" w:rsidRPr="00306F35" w:rsidRDefault="00306F3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>Выписка из отеля в Осаке.</w:t>
            </w:r>
          </w:p>
          <w:p w14:paraId="6959A94E" w14:textId="77777777" w:rsidR="00306F35" w:rsidRPr="00306F35" w:rsidRDefault="00306F3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Экскурсия “Осака и олений парк Нара” (начало в 10:00, продолжительность 8-9 часов):</w:t>
            </w:r>
          </w:p>
          <w:p w14:paraId="2FC0F4A5" w14:textId="77777777" w:rsidR="00306F35" w:rsidRPr="00306F35" w:rsidRDefault="00306F35" w:rsidP="00306F35">
            <w:pPr>
              <w:pStyle w:val="aa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Храм </w:t>
            </w:r>
            <w:proofErr w:type="spellStart"/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Тодайдзи</w:t>
            </w:r>
            <w:proofErr w:type="spellEnd"/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 (Нара):</w:t>
            </w:r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> Прогулка по огромной территории древнего храмового комплекса с множеством павильонов.</w:t>
            </w:r>
          </w:p>
          <w:p w14:paraId="18763995" w14:textId="77777777" w:rsidR="00306F35" w:rsidRPr="00306F35" w:rsidRDefault="00306F35" w:rsidP="00306F35">
            <w:pPr>
              <w:pStyle w:val="aa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Статуя Будды (</w:t>
            </w:r>
            <w:proofErr w:type="spellStart"/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Тодайдзи</w:t>
            </w:r>
            <w:proofErr w:type="spellEnd"/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):</w:t>
            </w:r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> Осмотр величественной 15-метровой статуи Будды.</w:t>
            </w:r>
          </w:p>
          <w:p w14:paraId="0A8BC23A" w14:textId="77777777" w:rsidR="00306F35" w:rsidRPr="00306F35" w:rsidRDefault="00306F35" w:rsidP="00306F35">
            <w:pPr>
              <w:pStyle w:val="aa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Олений парк (Нара):</w:t>
            </w:r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> Возможность покормить ручных оленей.</w:t>
            </w:r>
          </w:p>
          <w:p w14:paraId="20CFD000" w14:textId="77777777" w:rsidR="00306F35" w:rsidRDefault="00306F3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</w:pPr>
          </w:p>
          <w:p w14:paraId="2EA6EE48" w14:textId="436BFCD8" w:rsidR="00306F35" w:rsidRPr="00306F35" w:rsidRDefault="00306F3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На выбор (одна опция):</w:t>
            </w:r>
          </w:p>
          <w:p w14:paraId="5510175F" w14:textId="77777777" w:rsidR="00306F35" w:rsidRPr="00306F35" w:rsidRDefault="00306F35" w:rsidP="00306F35">
            <w:pPr>
              <w:pStyle w:val="aa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Океанариум </w:t>
            </w:r>
            <w:proofErr w:type="spellStart"/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Кайюкан</w:t>
            </w:r>
            <w:proofErr w:type="spellEnd"/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 (Осака):</w:t>
            </w:r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> Посещение одного из лучших океанариумов Японии, где представлено около 30 000 видов морских обитателей.</w:t>
            </w:r>
          </w:p>
          <w:p w14:paraId="655D81D5" w14:textId="77777777" w:rsidR="00306F35" w:rsidRPr="00306F35" w:rsidRDefault="00306F35" w:rsidP="00306F35">
            <w:pPr>
              <w:pStyle w:val="aa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Замок Осака (Осака):</w:t>
            </w:r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> Возможность почувствовать себя самураем в замке Осака.</w:t>
            </w:r>
          </w:p>
          <w:p w14:paraId="7373A5DB" w14:textId="77777777" w:rsidR="00306F35" w:rsidRDefault="00306F3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i/>
                <w:iCs/>
                <w:color w:val="000000"/>
                <w:sz w:val="21"/>
                <w:szCs w:val="21"/>
                <w:lang w:val="ru-KZ"/>
              </w:rPr>
            </w:pPr>
          </w:p>
          <w:p w14:paraId="4F4ABEEA" w14:textId="127A2895" w:rsidR="00306F35" w:rsidRDefault="00306F3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>Гид заберет вас в лобби отеля в Осаке и проводит на станцию Син-Осака.</w:t>
            </w:r>
          </w:p>
          <w:p w14:paraId="3D949219" w14:textId="77777777" w:rsidR="00306F35" w:rsidRPr="00306F35" w:rsidRDefault="00306F3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</w:p>
          <w:p w14:paraId="018AFE7D" w14:textId="77777777" w:rsidR="00306F35" w:rsidRPr="00306F35" w:rsidRDefault="00306F35" w:rsidP="00306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Далее:</w:t>
            </w:r>
          </w:p>
          <w:p w14:paraId="4C51AEF7" w14:textId="77777777" w:rsidR="00306F35" w:rsidRDefault="00306F35" w:rsidP="00306F3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Самостоятельный переезд в Токио на поезде </w:t>
            </w:r>
            <w:proofErr w:type="spellStart"/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>Shinkansen</w:t>
            </w:r>
            <w:proofErr w:type="spellEnd"/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 (~2,5 часа).</w:t>
            </w:r>
          </w:p>
          <w:p w14:paraId="01CB6F52" w14:textId="6F15CC53" w:rsidR="00306F35" w:rsidRPr="00306F35" w:rsidRDefault="00306F35" w:rsidP="00306F3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>Трансфер от станции Токио до отеля.</w:t>
            </w:r>
          </w:p>
          <w:p w14:paraId="45DE6E8C" w14:textId="009AAE78" w:rsidR="00602001" w:rsidRPr="00306F35" w:rsidRDefault="00306F35" w:rsidP="00306F3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color w:val="000000"/>
                <w:sz w:val="21"/>
                <w:szCs w:val="21"/>
                <w:lang w:val="ru-KZ"/>
              </w:rPr>
              <w:t>Самостоятельное размещение в отеле в Токио.</w:t>
            </w:r>
          </w:p>
        </w:tc>
      </w:tr>
      <w:tr w:rsidR="00871E73" w:rsidRPr="00D77345" w14:paraId="2D1A8DA3" w14:textId="77777777" w:rsidTr="004D7635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20064F3D" w14:textId="77777777" w:rsidR="00871E73" w:rsidRPr="00D77345" w:rsidRDefault="00871E73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D77345">
              <w:rPr>
                <w:rFonts w:eastAsia="Cambria"/>
                <w:b/>
                <w:color w:val="FFFFFF"/>
                <w:sz w:val="22"/>
                <w:szCs w:val="24"/>
              </w:rPr>
              <w:t xml:space="preserve">День 6: </w:t>
            </w:r>
            <w:r w:rsidR="002E6A03" w:rsidRPr="00D77345">
              <w:rPr>
                <w:rFonts w:eastAsia="Cambria"/>
                <w:b/>
                <w:color w:val="FFFFFF"/>
                <w:sz w:val="22"/>
                <w:szCs w:val="24"/>
              </w:rPr>
              <w:t>Посещение парка Диснея</w:t>
            </w:r>
          </w:p>
        </w:tc>
      </w:tr>
      <w:tr w:rsidR="00871E73" w:rsidRPr="00D77345" w14:paraId="2C953A17" w14:textId="77777777" w:rsidTr="004D7635">
        <w:tc>
          <w:tcPr>
            <w:tcW w:w="11341" w:type="dxa"/>
            <w:tcMar>
              <w:top w:w="57" w:type="dxa"/>
              <w:bottom w:w="57" w:type="dxa"/>
            </w:tcMar>
          </w:tcPr>
          <w:p w14:paraId="2C7A35D3" w14:textId="77777777" w:rsidR="00306F35" w:rsidRPr="00306F35" w:rsidRDefault="00306F35" w:rsidP="00306F35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Cs/>
                <w:sz w:val="21"/>
                <w:szCs w:val="21"/>
                <w:lang w:val="ru-KZ"/>
              </w:rPr>
              <w:t>Отправляйтесь в незабываемое путешествие в один из лучших парков развлечений в мире!</w:t>
            </w:r>
          </w:p>
          <w:p w14:paraId="676FAEA0" w14:textId="07551466" w:rsidR="00306F35" w:rsidRPr="00306F35" w:rsidRDefault="00306F35" w:rsidP="00306F35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Cs/>
                <w:sz w:val="21"/>
                <w:szCs w:val="21"/>
                <w:lang w:val="ru-KZ"/>
              </w:rPr>
              <w:t>Самостоятельное приключение в Диснее (начало в 09:00, возвращение самостоятельно)</w:t>
            </w:r>
          </w:p>
          <w:p w14:paraId="179DE617" w14:textId="77777777" w:rsidR="00306F35" w:rsidRDefault="00306F35" w:rsidP="00306F35">
            <w:pPr>
              <w:pStyle w:val="10"/>
              <w:spacing w:before="0"/>
              <w:rPr>
                <w:rFonts w:eastAsia="Cambria"/>
                <w:b/>
                <w:bCs/>
                <w:sz w:val="21"/>
                <w:szCs w:val="21"/>
                <w:lang w:val="ru-KZ"/>
              </w:rPr>
            </w:pPr>
          </w:p>
          <w:p w14:paraId="428B1B33" w14:textId="65FC3584" w:rsidR="00306F35" w:rsidRPr="00306F35" w:rsidRDefault="00306F35" w:rsidP="00306F35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sz w:val="21"/>
                <w:szCs w:val="21"/>
                <w:lang w:val="ru-KZ"/>
              </w:rPr>
              <w:t>В стоимость включено:</w:t>
            </w:r>
          </w:p>
          <w:p w14:paraId="6D9F3CA8" w14:textId="77777777" w:rsidR="00306F35" w:rsidRPr="00306F35" w:rsidRDefault="00306F35" w:rsidP="00306F35">
            <w:pPr>
              <w:pStyle w:val="10"/>
              <w:numPr>
                <w:ilvl w:val="0"/>
                <w:numId w:val="33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Cs/>
                <w:sz w:val="21"/>
                <w:szCs w:val="21"/>
                <w:lang w:val="ru-KZ"/>
              </w:rPr>
              <w:t>Билеты в один из парков Диснея на ваш выбор.</w:t>
            </w:r>
          </w:p>
          <w:p w14:paraId="10E6DDAA" w14:textId="77777777" w:rsidR="00306F35" w:rsidRPr="00306F35" w:rsidRDefault="00306F35" w:rsidP="00306F35">
            <w:pPr>
              <w:pStyle w:val="10"/>
              <w:numPr>
                <w:ilvl w:val="0"/>
                <w:numId w:val="33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Cs/>
                <w:sz w:val="21"/>
                <w:szCs w:val="21"/>
                <w:lang w:val="ru-KZ"/>
              </w:rPr>
              <w:t>Сопровождение координатором до парка.</w:t>
            </w:r>
          </w:p>
          <w:p w14:paraId="11CAB074" w14:textId="77777777" w:rsidR="00306F35" w:rsidRDefault="00306F35" w:rsidP="00306F35">
            <w:pPr>
              <w:pStyle w:val="10"/>
              <w:spacing w:before="0"/>
              <w:rPr>
                <w:rFonts w:eastAsia="Cambria"/>
                <w:b/>
                <w:bCs/>
                <w:sz w:val="21"/>
                <w:szCs w:val="21"/>
                <w:lang w:val="ru-KZ"/>
              </w:rPr>
            </w:pPr>
          </w:p>
          <w:p w14:paraId="03D27424" w14:textId="1F90D1BB" w:rsidR="00306F35" w:rsidRPr="00306F35" w:rsidRDefault="00306F35" w:rsidP="00306F35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sz w:val="21"/>
                <w:szCs w:val="21"/>
                <w:lang w:val="ru-KZ"/>
              </w:rPr>
              <w:t>Как пройдет ваш день:</w:t>
            </w:r>
          </w:p>
          <w:p w14:paraId="3BBE3117" w14:textId="77777777" w:rsidR="00306F35" w:rsidRPr="00306F35" w:rsidRDefault="00306F35" w:rsidP="00306F35">
            <w:pPr>
              <w:pStyle w:val="10"/>
              <w:numPr>
                <w:ilvl w:val="0"/>
                <w:numId w:val="34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Cs/>
                <w:sz w:val="21"/>
                <w:szCs w:val="21"/>
                <w:lang w:val="ru-KZ"/>
              </w:rPr>
              <w:t>Координатор встретит вас в лобби отеля.</w:t>
            </w:r>
          </w:p>
          <w:p w14:paraId="0A6E190C" w14:textId="77777777" w:rsidR="00306F35" w:rsidRPr="00306F35" w:rsidRDefault="00306F35" w:rsidP="00306F35">
            <w:pPr>
              <w:pStyle w:val="10"/>
              <w:numPr>
                <w:ilvl w:val="0"/>
                <w:numId w:val="34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Cs/>
                <w:sz w:val="21"/>
                <w:szCs w:val="21"/>
                <w:lang w:val="ru-KZ"/>
              </w:rPr>
              <w:t>Сопровождение до входа в выбранный вами парк Диснея.</w:t>
            </w:r>
          </w:p>
          <w:p w14:paraId="3CC3A518" w14:textId="77777777" w:rsidR="00306F35" w:rsidRPr="00306F35" w:rsidRDefault="00306F35" w:rsidP="00306F35">
            <w:pPr>
              <w:pStyle w:val="10"/>
              <w:numPr>
                <w:ilvl w:val="0"/>
                <w:numId w:val="34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Cs/>
                <w:sz w:val="21"/>
                <w:szCs w:val="21"/>
                <w:lang w:val="ru-KZ"/>
              </w:rPr>
              <w:t>Ориентация по парку, рекомендации по посещению аттракционов и шоу.</w:t>
            </w:r>
          </w:p>
          <w:p w14:paraId="38A16B5A" w14:textId="77777777" w:rsidR="00306F35" w:rsidRPr="00306F35" w:rsidRDefault="00306F35" w:rsidP="00306F35">
            <w:pPr>
              <w:pStyle w:val="10"/>
              <w:numPr>
                <w:ilvl w:val="0"/>
                <w:numId w:val="34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Cs/>
                <w:sz w:val="21"/>
                <w:szCs w:val="21"/>
                <w:lang w:val="ru-KZ"/>
              </w:rPr>
              <w:t>Подробное объяснение, как самостоятельно добраться обратно в отель.</w:t>
            </w:r>
          </w:p>
          <w:p w14:paraId="58FF27AA" w14:textId="77777777" w:rsidR="00306F35" w:rsidRDefault="00306F35" w:rsidP="00306F35">
            <w:pPr>
              <w:pStyle w:val="10"/>
              <w:spacing w:before="0"/>
              <w:rPr>
                <w:rFonts w:eastAsia="Cambria"/>
                <w:b/>
                <w:bCs/>
                <w:sz w:val="21"/>
                <w:szCs w:val="21"/>
                <w:lang w:val="ru-KZ"/>
              </w:rPr>
            </w:pPr>
          </w:p>
          <w:p w14:paraId="23A0292C" w14:textId="27E00A7D" w:rsidR="00306F35" w:rsidRPr="00306F35" w:rsidRDefault="00306F35" w:rsidP="00306F35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sz w:val="21"/>
                <w:szCs w:val="21"/>
                <w:lang w:val="ru-KZ"/>
              </w:rPr>
              <w:t>Выберите свой парк Диснея:</w:t>
            </w:r>
          </w:p>
          <w:p w14:paraId="52584FC8" w14:textId="77777777" w:rsidR="00306F35" w:rsidRPr="00306F35" w:rsidRDefault="00306F35" w:rsidP="00306F35">
            <w:pPr>
              <w:pStyle w:val="10"/>
              <w:numPr>
                <w:ilvl w:val="0"/>
                <w:numId w:val="35"/>
              </w:numPr>
              <w:spacing w:before="0"/>
              <w:rPr>
                <w:rFonts w:eastAsia="Cambria"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sz w:val="21"/>
                <w:szCs w:val="21"/>
                <w:lang w:val="ru-KZ"/>
              </w:rPr>
              <w:t>Токийский Диснейленд:</w:t>
            </w:r>
            <w:r w:rsidRPr="00306F35">
              <w:rPr>
                <w:rFonts w:eastAsia="Cambria"/>
                <w:sz w:val="21"/>
                <w:szCs w:val="21"/>
                <w:lang w:val="ru-KZ"/>
              </w:rPr>
              <w:t> Откройте для себя мир сказок и приключений в первом парке Диснея за пределами Америки! Семь тематических зон, аттракционы, парады, представления и фейерверк ждут вас!</w:t>
            </w:r>
          </w:p>
          <w:p w14:paraId="20F97A7C" w14:textId="77777777" w:rsidR="00306F35" w:rsidRPr="00306F35" w:rsidRDefault="00306F35" w:rsidP="00306F35">
            <w:pPr>
              <w:pStyle w:val="10"/>
              <w:numPr>
                <w:ilvl w:val="0"/>
                <w:numId w:val="35"/>
              </w:numPr>
              <w:spacing w:before="0"/>
              <w:rPr>
                <w:rFonts w:eastAsia="Cambria"/>
                <w:sz w:val="21"/>
                <w:szCs w:val="21"/>
                <w:lang w:val="ru-KZ"/>
              </w:rPr>
            </w:pPr>
            <w:proofErr w:type="spellStart"/>
            <w:r w:rsidRPr="00306F35">
              <w:rPr>
                <w:rFonts w:eastAsia="Cambria"/>
                <w:b/>
                <w:bCs/>
                <w:sz w:val="21"/>
                <w:szCs w:val="21"/>
                <w:lang w:val="ru-KZ"/>
              </w:rPr>
              <w:t>Диснейси</w:t>
            </w:r>
            <w:proofErr w:type="spellEnd"/>
            <w:r w:rsidRPr="00306F35">
              <w:rPr>
                <w:rFonts w:eastAsia="Cambria"/>
                <w:sz w:val="21"/>
                <w:szCs w:val="21"/>
                <w:lang w:val="ru-KZ"/>
              </w:rPr>
              <w:t>: Единственный в мире парк, посвященный морским приключениям. Исследуйте порты и морские зоны, полные захватывающих аттракционов и представлений!</w:t>
            </w:r>
          </w:p>
          <w:p w14:paraId="289ECA2E" w14:textId="77777777" w:rsidR="00306F35" w:rsidRPr="00306F35" w:rsidRDefault="00306F35" w:rsidP="00306F35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</w:p>
          <w:p w14:paraId="1DDC9DD2" w14:textId="1D3C2D33" w:rsidR="00306F35" w:rsidRPr="00306F35" w:rsidRDefault="00306F35" w:rsidP="00306F35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Cs/>
                <w:sz w:val="21"/>
                <w:szCs w:val="21"/>
                <w:lang w:val="ru-KZ"/>
              </w:rPr>
              <w:t>Пожалуйста, примите во внимание, что парк и дату посещения необходимо выбрать заранее. Изменения после бронирования невозможны. Если вы планируете посещение парков в течение двух или трех дней, эти дни должны быть последовательными.</w:t>
            </w:r>
          </w:p>
          <w:p w14:paraId="018B24DF" w14:textId="77777777" w:rsidR="00306F35" w:rsidRPr="00306F35" w:rsidRDefault="00306F35" w:rsidP="00306F35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</w:p>
          <w:p w14:paraId="23FC9963" w14:textId="521225AD" w:rsidR="00871E73" w:rsidRPr="00306F35" w:rsidRDefault="00306F35" w:rsidP="00306F35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306F35">
              <w:rPr>
                <w:rFonts w:eastAsia="Cambria"/>
                <w:b/>
                <w:bCs/>
                <w:sz w:val="21"/>
                <w:szCs w:val="21"/>
                <w:lang w:val="ru-KZ"/>
              </w:rPr>
              <w:t>Важная информация:</w:t>
            </w:r>
            <w:r w:rsidRPr="00306F35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306F35">
              <w:rPr>
                <w:rFonts w:eastAsia="Cambria"/>
                <w:bCs/>
                <w:sz w:val="21"/>
                <w:szCs w:val="21"/>
                <w:lang w:val="ru-KZ"/>
              </w:rPr>
              <w:t>Обед в парке оплачивается самостоятельно на месте.</w:t>
            </w:r>
          </w:p>
        </w:tc>
      </w:tr>
      <w:tr w:rsidR="00457001" w:rsidRPr="00D77345" w14:paraId="4D308240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73E25700" w14:textId="77777777" w:rsidR="00457001" w:rsidRPr="00D77345" w:rsidRDefault="007E0EB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D77345">
              <w:rPr>
                <w:rFonts w:eastAsia="Cambria"/>
                <w:b/>
                <w:color w:val="FFFFFF"/>
                <w:sz w:val="22"/>
                <w:szCs w:val="24"/>
              </w:rPr>
              <w:t xml:space="preserve">День </w:t>
            </w:r>
            <w:r w:rsidR="00457001" w:rsidRPr="00D77345">
              <w:rPr>
                <w:rFonts w:eastAsia="Cambria"/>
                <w:b/>
                <w:color w:val="FFFFFF"/>
                <w:sz w:val="22"/>
                <w:szCs w:val="24"/>
              </w:rPr>
              <w:t xml:space="preserve">7: </w:t>
            </w:r>
            <w:r w:rsidR="00397CE6" w:rsidRPr="00D77345">
              <w:rPr>
                <w:rFonts w:eastAsia="Cambria"/>
                <w:b/>
                <w:color w:val="FFFFFF"/>
                <w:sz w:val="22"/>
                <w:szCs w:val="24"/>
              </w:rPr>
              <w:t>Свободный день в Токио.</w:t>
            </w:r>
          </w:p>
        </w:tc>
      </w:tr>
      <w:tr w:rsidR="00457001" w:rsidRPr="00D77345" w14:paraId="7B556AAD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3F8563E0" w14:textId="13AEB3AE" w:rsidR="00640F32" w:rsidRPr="00306F35" w:rsidRDefault="00397CE6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</w:rPr>
            </w:pPr>
            <w:r w:rsidRPr="00D77345">
              <w:rPr>
                <w:rFonts w:eastAsia="Cambria"/>
                <w:color w:val="000000"/>
                <w:sz w:val="21"/>
                <w:szCs w:val="21"/>
              </w:rPr>
              <w:t>Свободный день в Токио.</w:t>
            </w:r>
          </w:p>
        </w:tc>
      </w:tr>
      <w:tr w:rsidR="0079187D" w:rsidRPr="00D77345" w14:paraId="3C7F02C7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16EA7B0B" w14:textId="77777777" w:rsidR="0079187D" w:rsidRPr="00D77345" w:rsidRDefault="00770E10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Cs w:val="24"/>
              </w:rPr>
            </w:pPr>
            <w:r w:rsidRPr="00D77345">
              <w:rPr>
                <w:rFonts w:eastAsia="Cambria"/>
                <w:b/>
                <w:color w:val="FFFFFF"/>
                <w:sz w:val="22"/>
                <w:szCs w:val="24"/>
              </w:rPr>
              <w:t>День 8</w:t>
            </w:r>
            <w:r w:rsidR="00096CEC" w:rsidRPr="00D77345">
              <w:rPr>
                <w:rFonts w:eastAsia="Cambria"/>
                <w:b/>
                <w:color w:val="FFFFFF"/>
                <w:sz w:val="22"/>
                <w:szCs w:val="24"/>
              </w:rPr>
              <w:t>: Завершение тура.</w:t>
            </w:r>
          </w:p>
        </w:tc>
      </w:tr>
      <w:tr w:rsidR="0079187D" w:rsidRPr="00D77345" w14:paraId="4C55D84F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705A1EA0" w14:textId="1FF6EF81" w:rsidR="00F72BA5" w:rsidRPr="00306F35" w:rsidRDefault="00096CE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i/>
                <w:color w:val="000000"/>
                <w:sz w:val="21"/>
                <w:szCs w:val="21"/>
              </w:rPr>
            </w:pPr>
            <w:r w:rsidRPr="00D77345">
              <w:rPr>
                <w:rFonts w:eastAsia="Cambria"/>
                <w:color w:val="000000"/>
                <w:sz w:val="21"/>
                <w:szCs w:val="21"/>
              </w:rPr>
              <w:t>Выписка из от</w:t>
            </w:r>
            <w:r w:rsidR="00AE2484" w:rsidRPr="00D77345">
              <w:rPr>
                <w:rFonts w:eastAsia="Cambria"/>
                <w:color w:val="000000"/>
                <w:sz w:val="21"/>
                <w:szCs w:val="21"/>
              </w:rPr>
              <w:t xml:space="preserve">еля до 10:00. </w:t>
            </w:r>
            <w:r w:rsidR="00DC46CB" w:rsidRPr="00D77345">
              <w:rPr>
                <w:rFonts w:eastAsia="Cambria"/>
                <w:color w:val="000000"/>
                <w:sz w:val="21"/>
                <w:szCs w:val="21"/>
              </w:rPr>
              <w:t>Т</w:t>
            </w:r>
            <w:r w:rsidRPr="00D77345">
              <w:rPr>
                <w:rFonts w:eastAsia="Cambria"/>
                <w:color w:val="000000"/>
                <w:sz w:val="21"/>
                <w:szCs w:val="21"/>
              </w:rPr>
              <w:t>рансфер в аэропор</w:t>
            </w:r>
            <w:r w:rsidR="00DC46CB" w:rsidRPr="00D77345">
              <w:rPr>
                <w:rFonts w:eastAsia="Cambria"/>
                <w:color w:val="000000"/>
                <w:sz w:val="21"/>
                <w:szCs w:val="21"/>
              </w:rPr>
              <w:t>т</w:t>
            </w:r>
            <w:r w:rsidR="00306F35">
              <w:rPr>
                <w:rFonts w:eastAsia="Cambria"/>
                <w:color w:val="000000"/>
                <w:sz w:val="21"/>
                <w:szCs w:val="21"/>
              </w:rPr>
              <w:t xml:space="preserve">. </w:t>
            </w:r>
            <w:r w:rsidR="00F72BA5" w:rsidRPr="00D77345">
              <w:rPr>
                <w:rFonts w:eastAsia="Cambria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14583607" w14:textId="77777777" w:rsidR="00F377F2" w:rsidRPr="00D77345" w:rsidRDefault="00F377F2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-142"/>
        <w:rPr>
          <w:rFonts w:eastAsia="Cambria"/>
          <w:b/>
          <w:color w:val="000000"/>
          <w:sz w:val="12"/>
          <w:szCs w:val="22"/>
        </w:rPr>
      </w:pPr>
    </w:p>
    <w:p w14:paraId="581DE231" w14:textId="77777777" w:rsidR="0001755D" w:rsidRPr="00D77345" w:rsidRDefault="0001755D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</w:p>
    <w:p w14:paraId="0D7B6246" w14:textId="77777777" w:rsidR="007C2537" w:rsidRPr="00D77345" w:rsidRDefault="007C2537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D77345">
        <w:rPr>
          <w:rFonts w:eastAsia="Cambria"/>
          <w:b/>
          <w:color w:val="000000"/>
          <w:sz w:val="21"/>
          <w:szCs w:val="21"/>
        </w:rPr>
        <w:t xml:space="preserve">В стоимость </w:t>
      </w:r>
      <w:r w:rsidR="001F659F" w:rsidRPr="00D77345">
        <w:rPr>
          <w:rFonts w:eastAsia="Cambria"/>
          <w:b/>
          <w:color w:val="000000"/>
          <w:sz w:val="21"/>
          <w:szCs w:val="21"/>
        </w:rPr>
        <w:t xml:space="preserve">базовой программы </w:t>
      </w:r>
      <w:r w:rsidRPr="00D77345">
        <w:rPr>
          <w:rFonts w:eastAsia="Cambria"/>
          <w:b/>
          <w:color w:val="000000"/>
          <w:sz w:val="21"/>
          <w:szCs w:val="21"/>
        </w:rPr>
        <w:t>включено:</w:t>
      </w:r>
    </w:p>
    <w:p w14:paraId="5175BD31" w14:textId="77777777" w:rsidR="007C2537" w:rsidRPr="00306F35" w:rsidRDefault="00586B47" w:rsidP="00306F35">
      <w:pPr>
        <w:pStyle w:val="a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1"/>
          <w:szCs w:val="21"/>
        </w:rPr>
      </w:pPr>
      <w:r w:rsidRPr="00306F35">
        <w:rPr>
          <w:rFonts w:eastAsia="Cambria"/>
          <w:color w:val="000000"/>
          <w:sz w:val="21"/>
          <w:szCs w:val="21"/>
        </w:rPr>
        <w:t>5</w:t>
      </w:r>
      <w:r w:rsidR="007C2537" w:rsidRPr="00306F35">
        <w:rPr>
          <w:rFonts w:eastAsia="Cambria"/>
          <w:color w:val="000000"/>
          <w:sz w:val="21"/>
          <w:szCs w:val="21"/>
        </w:rPr>
        <w:t xml:space="preserve"> экскурси</w:t>
      </w:r>
      <w:r w:rsidRPr="00306F35">
        <w:rPr>
          <w:rFonts w:eastAsia="Cambria"/>
          <w:color w:val="000000"/>
          <w:sz w:val="21"/>
          <w:szCs w:val="21"/>
        </w:rPr>
        <w:t>й</w:t>
      </w:r>
      <w:r w:rsidR="007C2537" w:rsidRPr="00306F35">
        <w:rPr>
          <w:rFonts w:eastAsia="Cambria"/>
          <w:color w:val="000000"/>
          <w:sz w:val="21"/>
          <w:szCs w:val="21"/>
        </w:rPr>
        <w:t xml:space="preserve"> с русскоговорящим гидом</w:t>
      </w:r>
      <w:r w:rsidR="000310F4" w:rsidRPr="00306F35">
        <w:rPr>
          <w:rFonts w:eastAsia="Cambria"/>
          <w:color w:val="000000"/>
          <w:sz w:val="21"/>
          <w:szCs w:val="21"/>
        </w:rPr>
        <w:t>,</w:t>
      </w:r>
      <w:r w:rsidR="007C2537" w:rsidRPr="00306F35">
        <w:rPr>
          <w:rFonts w:eastAsia="Cambria"/>
          <w:color w:val="000000"/>
          <w:sz w:val="21"/>
          <w:szCs w:val="21"/>
        </w:rPr>
        <w:t xml:space="preserve"> </w:t>
      </w:r>
      <w:r w:rsidR="000310F4" w:rsidRPr="00306F35">
        <w:rPr>
          <w:rFonts w:eastAsia="Cambria"/>
          <w:color w:val="000000"/>
          <w:sz w:val="21"/>
          <w:szCs w:val="21"/>
        </w:rPr>
        <w:t>выбранный транспорт по программе, входные билеты</w:t>
      </w:r>
      <w:r w:rsidR="007C2537" w:rsidRPr="00306F35">
        <w:rPr>
          <w:rFonts w:eastAsia="Cambria"/>
          <w:color w:val="000000"/>
          <w:sz w:val="21"/>
          <w:szCs w:val="21"/>
        </w:rPr>
        <w:t>;</w:t>
      </w:r>
    </w:p>
    <w:p w14:paraId="2CE7EF9F" w14:textId="77777777" w:rsidR="007C2537" w:rsidRPr="00306F35" w:rsidRDefault="007C2537" w:rsidP="00306F35">
      <w:pPr>
        <w:pStyle w:val="a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1"/>
          <w:szCs w:val="21"/>
        </w:rPr>
      </w:pPr>
      <w:r w:rsidRPr="00306F35">
        <w:rPr>
          <w:rFonts w:eastAsia="Cambria"/>
          <w:color w:val="000000"/>
          <w:sz w:val="21"/>
          <w:szCs w:val="21"/>
        </w:rPr>
        <w:t xml:space="preserve">трансфер аэропорт </w:t>
      </w:r>
      <w:proofErr w:type="spellStart"/>
      <w:r w:rsidRPr="00306F35">
        <w:rPr>
          <w:rFonts w:eastAsia="Cambria"/>
          <w:color w:val="000000"/>
          <w:sz w:val="21"/>
          <w:szCs w:val="21"/>
        </w:rPr>
        <w:t>Ханеда</w:t>
      </w:r>
      <w:proofErr w:type="spellEnd"/>
      <w:r w:rsidRPr="00306F35">
        <w:rPr>
          <w:rFonts w:eastAsia="Cambria"/>
          <w:color w:val="000000"/>
          <w:sz w:val="21"/>
          <w:szCs w:val="21"/>
        </w:rPr>
        <w:t xml:space="preserve"> – отель – аэропорт </w:t>
      </w:r>
      <w:proofErr w:type="spellStart"/>
      <w:r w:rsidRPr="00306F35">
        <w:rPr>
          <w:rFonts w:eastAsia="Cambria"/>
          <w:color w:val="000000"/>
          <w:sz w:val="21"/>
          <w:szCs w:val="21"/>
        </w:rPr>
        <w:t>Ханеда</w:t>
      </w:r>
      <w:proofErr w:type="spellEnd"/>
      <w:r w:rsidR="00640A8B" w:rsidRPr="00306F35">
        <w:rPr>
          <w:rFonts w:eastAsia="Cambria"/>
          <w:color w:val="000000"/>
          <w:sz w:val="21"/>
          <w:szCs w:val="21"/>
        </w:rPr>
        <w:t xml:space="preserve"> </w:t>
      </w:r>
      <w:r w:rsidR="00640A8B" w:rsidRPr="00306F35">
        <w:rPr>
          <w:rFonts w:eastAsia="Cambria"/>
          <w:color w:val="000000"/>
          <w:sz w:val="21"/>
          <w:szCs w:val="21"/>
        </w:rPr>
        <w:br/>
        <w:t xml:space="preserve">- в плане </w:t>
      </w:r>
      <w:r w:rsidR="00C930D2" w:rsidRPr="00306F35">
        <w:rPr>
          <w:rFonts w:eastAsia="Cambria"/>
          <w:color w:val="000000"/>
          <w:sz w:val="21"/>
          <w:szCs w:val="21"/>
        </w:rPr>
        <w:t>на общественном транспорте включен групповой трансфер на шаттле</w:t>
      </w:r>
      <w:r w:rsidR="00C930D2" w:rsidRPr="00306F35">
        <w:rPr>
          <w:rFonts w:eastAsia="Cambria"/>
          <w:color w:val="000000"/>
          <w:sz w:val="21"/>
          <w:szCs w:val="21"/>
        </w:rPr>
        <w:br/>
        <w:t>- в планах на частном транспорте включен индивидуальный трансфер</w:t>
      </w:r>
      <w:r w:rsidRPr="00306F35">
        <w:rPr>
          <w:rFonts w:eastAsia="Cambria"/>
          <w:color w:val="000000"/>
          <w:sz w:val="21"/>
          <w:szCs w:val="21"/>
        </w:rPr>
        <w:t>;</w:t>
      </w:r>
    </w:p>
    <w:p w14:paraId="58E0730A" w14:textId="77777777" w:rsidR="00C14074" w:rsidRPr="00306F35" w:rsidRDefault="00C14074" w:rsidP="00306F35">
      <w:pPr>
        <w:pStyle w:val="a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16"/>
          <w:szCs w:val="21"/>
        </w:rPr>
      </w:pPr>
      <w:proofErr w:type="spellStart"/>
      <w:r w:rsidRPr="00306F35">
        <w:rPr>
          <w:rFonts w:eastAsia="Cambria"/>
          <w:color w:val="000000"/>
          <w:sz w:val="21"/>
          <w:szCs w:val="21"/>
          <w:lang w:val="en-US"/>
        </w:rPr>
        <w:t>JRPass</w:t>
      </w:r>
      <w:proofErr w:type="spellEnd"/>
      <w:r w:rsidRPr="00306F35">
        <w:rPr>
          <w:rFonts w:eastAsia="Cambria"/>
          <w:color w:val="000000"/>
          <w:sz w:val="21"/>
          <w:szCs w:val="21"/>
        </w:rPr>
        <w:t xml:space="preserve"> 7 </w:t>
      </w:r>
      <w:r w:rsidRPr="00306F35">
        <w:rPr>
          <w:rFonts w:eastAsia="Cambria"/>
          <w:color w:val="000000"/>
          <w:sz w:val="21"/>
          <w:szCs w:val="21"/>
          <w:lang w:val="en-US"/>
        </w:rPr>
        <w:t>days</w:t>
      </w:r>
      <w:r w:rsidRPr="00306F35">
        <w:rPr>
          <w:rFonts w:eastAsia="Cambria"/>
          <w:color w:val="000000"/>
          <w:sz w:val="21"/>
          <w:szCs w:val="21"/>
        </w:rPr>
        <w:t xml:space="preserve">, стандартный класс (в высокий сезон </w:t>
      </w:r>
      <w:r w:rsidR="00096F62" w:rsidRPr="00306F35">
        <w:rPr>
          <w:rFonts w:eastAsia="Cambria"/>
          <w:color w:val="000000"/>
          <w:sz w:val="21"/>
          <w:szCs w:val="21"/>
        </w:rPr>
        <w:t>ж/д билеты по программе</w:t>
      </w:r>
      <w:r w:rsidRPr="00306F35">
        <w:rPr>
          <w:rFonts w:eastAsia="Cambria"/>
          <w:color w:val="000000"/>
          <w:sz w:val="21"/>
          <w:szCs w:val="21"/>
        </w:rPr>
        <w:t>, стандартный класс)</w:t>
      </w:r>
    </w:p>
    <w:p w14:paraId="397569D0" w14:textId="533F950B" w:rsidR="00306F35" w:rsidRDefault="00306F35" w:rsidP="00306F3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D77345">
        <w:rPr>
          <w:rFonts w:eastAsia="Cambria"/>
          <w:color w:val="000000"/>
          <w:sz w:val="21"/>
          <w:szCs w:val="21"/>
        </w:rPr>
        <w:t>трансферы от станций Син-Осака, Токио</w:t>
      </w:r>
      <w:r>
        <w:rPr>
          <w:rFonts w:eastAsia="Cambria"/>
          <w:color w:val="000000"/>
          <w:sz w:val="21"/>
          <w:szCs w:val="21"/>
        </w:rPr>
        <w:t>;</w:t>
      </w:r>
    </w:p>
    <w:p w14:paraId="70847A67" w14:textId="4BA9C6E5" w:rsidR="00306F35" w:rsidRPr="00306F35" w:rsidRDefault="00306F35" w:rsidP="00306F35">
      <w:pPr>
        <w:pStyle w:val="a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i/>
          <w:color w:val="000000"/>
          <w:sz w:val="21"/>
          <w:szCs w:val="21"/>
        </w:rPr>
      </w:pPr>
      <w:r w:rsidRPr="00306F35">
        <w:rPr>
          <w:rFonts w:eastAsia="Cambria"/>
          <w:color w:val="000000"/>
          <w:sz w:val="21"/>
          <w:szCs w:val="21"/>
        </w:rPr>
        <w:t>размещение в отелях</w:t>
      </w:r>
      <w:r>
        <w:rPr>
          <w:rFonts w:eastAsia="Cambria"/>
          <w:color w:val="000000"/>
          <w:sz w:val="21"/>
          <w:szCs w:val="21"/>
        </w:rPr>
        <w:t xml:space="preserve">. </w:t>
      </w:r>
    </w:p>
    <w:p w14:paraId="11BBE673" w14:textId="77777777" w:rsidR="00306F35" w:rsidRPr="00306F35" w:rsidRDefault="00306F35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/>
          <w:i/>
          <w:color w:val="000000"/>
          <w:sz w:val="21"/>
          <w:szCs w:val="21"/>
        </w:rPr>
      </w:pPr>
    </w:p>
    <w:p w14:paraId="35AA1D07" w14:textId="77777777" w:rsidR="00922522" w:rsidRPr="00D77345" w:rsidRDefault="00922522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16"/>
          <w:szCs w:val="21"/>
        </w:rPr>
      </w:pPr>
    </w:p>
    <w:p w14:paraId="50F4FCF5" w14:textId="77777777" w:rsidR="007C2537" w:rsidRPr="00D77345" w:rsidRDefault="000310F4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D77345">
        <w:rPr>
          <w:rFonts w:eastAsia="Cambria"/>
          <w:b/>
          <w:color w:val="000000"/>
          <w:sz w:val="21"/>
          <w:szCs w:val="21"/>
        </w:rPr>
        <w:lastRenderedPageBreak/>
        <w:t>В стоимость не входит</w:t>
      </w:r>
      <w:r w:rsidR="007C2537" w:rsidRPr="00D77345">
        <w:rPr>
          <w:rFonts w:eastAsia="Cambria"/>
          <w:b/>
          <w:color w:val="000000"/>
          <w:sz w:val="21"/>
          <w:szCs w:val="21"/>
        </w:rPr>
        <w:t>:</w:t>
      </w:r>
    </w:p>
    <w:p w14:paraId="49CEFDD2" w14:textId="3487426F" w:rsidR="00E27D31" w:rsidRPr="00D77345" w:rsidRDefault="00E27D31" w:rsidP="00306F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D77345">
        <w:rPr>
          <w:rFonts w:eastAsia="Cambria"/>
          <w:color w:val="000000"/>
          <w:sz w:val="21"/>
          <w:szCs w:val="21"/>
        </w:rPr>
        <w:t>дополнительные экскурсии</w:t>
      </w:r>
      <w:r w:rsidR="00306F35">
        <w:rPr>
          <w:rFonts w:eastAsia="Cambria"/>
          <w:color w:val="000000"/>
          <w:sz w:val="21"/>
          <w:szCs w:val="21"/>
        </w:rPr>
        <w:t>;</w:t>
      </w:r>
    </w:p>
    <w:p w14:paraId="6EE8E330" w14:textId="440C75F0" w:rsidR="00F2630B" w:rsidRPr="00D77345" w:rsidRDefault="00F2630B" w:rsidP="00306F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D77345">
        <w:rPr>
          <w:rFonts w:eastAsia="Cambria"/>
          <w:color w:val="000000"/>
          <w:sz w:val="21"/>
          <w:szCs w:val="21"/>
        </w:rPr>
        <w:t>обеды в экскурсиях</w:t>
      </w:r>
      <w:r w:rsidR="00306F35">
        <w:rPr>
          <w:rFonts w:eastAsia="Cambria"/>
          <w:color w:val="000000"/>
          <w:sz w:val="21"/>
          <w:szCs w:val="21"/>
        </w:rPr>
        <w:t>;</w:t>
      </w:r>
      <w:r w:rsidRPr="00D77345">
        <w:rPr>
          <w:rFonts w:eastAsia="Cambria"/>
          <w:color w:val="000000"/>
          <w:sz w:val="21"/>
          <w:szCs w:val="21"/>
        </w:rPr>
        <w:t xml:space="preserve"> </w:t>
      </w:r>
      <w:r w:rsidRPr="00D77345">
        <w:rPr>
          <w:rFonts w:eastAsia="Cambria"/>
          <w:i/>
          <w:color w:val="000000"/>
          <w:sz w:val="21"/>
          <w:szCs w:val="21"/>
        </w:rPr>
        <w:t xml:space="preserve"> </w:t>
      </w:r>
    </w:p>
    <w:p w14:paraId="50343563" w14:textId="77777777" w:rsidR="001777D3" w:rsidRPr="00D77345" w:rsidRDefault="007C2537" w:rsidP="00306F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sz w:val="20"/>
          <w:szCs w:val="21"/>
        </w:rPr>
      </w:pPr>
      <w:r w:rsidRPr="00D77345">
        <w:rPr>
          <w:rFonts w:eastAsia="Cambria"/>
          <w:color w:val="000000"/>
          <w:sz w:val="21"/>
          <w:szCs w:val="21"/>
        </w:rPr>
        <w:t>расходы личного характера.</w:t>
      </w:r>
    </w:p>
    <w:p w14:paraId="7DF107BA" w14:textId="77777777" w:rsidR="00656637" w:rsidRPr="00D77345" w:rsidRDefault="00656637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sz w:val="10"/>
          <w:szCs w:val="22"/>
        </w:rPr>
      </w:pPr>
    </w:p>
    <w:p w14:paraId="22C278F0" w14:textId="77777777" w:rsidR="00B76BD6" w:rsidRPr="00D77345" w:rsidRDefault="00B76BD6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sz w:val="8"/>
          <w:szCs w:val="22"/>
        </w:rPr>
      </w:pPr>
    </w:p>
    <w:p w14:paraId="5C00DD6E" w14:textId="77777777" w:rsidR="00830D5C" w:rsidRPr="00D77345" w:rsidRDefault="00830D5C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1" w:hangingChars="150" w:hanging="361"/>
        <w:rPr>
          <w:rFonts w:eastAsia="Cambria"/>
          <w:b/>
          <w:color w:val="000000"/>
          <w:szCs w:val="24"/>
        </w:rPr>
      </w:pPr>
      <w:r w:rsidRPr="00D77345">
        <w:rPr>
          <w:rFonts w:eastAsia="Cambria"/>
          <w:b/>
          <w:color w:val="000000"/>
          <w:szCs w:val="24"/>
        </w:rPr>
        <w:tab/>
      </w:r>
    </w:p>
    <w:tbl>
      <w:tblPr>
        <w:tblStyle w:val="af4"/>
        <w:tblW w:w="11023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788"/>
      </w:tblGrid>
      <w:tr w:rsidR="00830D5C" w:rsidRPr="00D77345" w14:paraId="1C2D8DDD" w14:textId="77777777" w:rsidTr="00B63F84">
        <w:tc>
          <w:tcPr>
            <w:tcW w:w="2235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283B9B5B" w14:textId="77777777" w:rsidR="00830D5C" w:rsidRPr="00D77345" w:rsidRDefault="00830D5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0"/>
              </w:rPr>
            </w:pPr>
            <w:r w:rsidRPr="00D77345">
              <w:rPr>
                <w:rFonts w:eastAsia="Cambria"/>
                <w:b/>
                <w:color w:val="FFFFFF"/>
                <w:sz w:val="20"/>
              </w:rPr>
              <w:t>Категория</w:t>
            </w:r>
          </w:p>
        </w:tc>
        <w:tc>
          <w:tcPr>
            <w:tcW w:w="8788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11C3B619" w14:textId="77777777" w:rsidR="00830D5C" w:rsidRPr="00D77345" w:rsidRDefault="00515C65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0"/>
              </w:rPr>
            </w:pPr>
            <w:r w:rsidRPr="00D77345">
              <w:rPr>
                <w:rFonts w:eastAsia="Cambria"/>
                <w:b/>
                <w:color w:val="FFFFFF"/>
                <w:sz w:val="20"/>
              </w:rPr>
              <w:t>Ориентировочные</w:t>
            </w:r>
            <w:r w:rsidR="00845EAB" w:rsidRPr="00D77345">
              <w:rPr>
                <w:rFonts w:eastAsia="Cambria"/>
                <w:b/>
                <w:color w:val="FFFFFF"/>
                <w:sz w:val="20"/>
              </w:rPr>
              <w:t xml:space="preserve"> варианты отелей</w:t>
            </w:r>
            <w:r w:rsidR="006F3461" w:rsidRPr="00D77345">
              <w:rPr>
                <w:rFonts w:eastAsia="Cambria"/>
                <w:b/>
                <w:color w:val="FFFFFF"/>
                <w:sz w:val="20"/>
              </w:rPr>
              <w:t xml:space="preserve"> по категориям</w:t>
            </w:r>
          </w:p>
        </w:tc>
      </w:tr>
      <w:tr w:rsidR="00A965DC" w:rsidRPr="00D77345" w14:paraId="5F227F18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1AA81448" w14:textId="77777777" w:rsidR="00A965DC" w:rsidRPr="00D77345" w:rsidRDefault="00A965D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77345">
              <w:rPr>
                <w:rFonts w:eastAsia="Cambria"/>
                <w:color w:val="000000"/>
                <w:sz w:val="20"/>
                <w:lang w:val="en-US"/>
              </w:rPr>
              <w:t>ТОКИО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3D1EBC16" w14:textId="77777777" w:rsidR="00A965DC" w:rsidRPr="00D77345" w:rsidRDefault="00A965D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color w:val="000000"/>
                <w:sz w:val="22"/>
              </w:rPr>
            </w:pPr>
          </w:p>
        </w:tc>
      </w:tr>
      <w:tr w:rsidR="00830D5C" w:rsidRPr="00D77345" w14:paraId="6BAF1162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5994D8E7" w14:textId="77777777" w:rsidR="00830D5C" w:rsidRPr="00D77345" w:rsidRDefault="00830D5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77345">
              <w:rPr>
                <w:rFonts w:eastAsia="Cambria"/>
                <w:color w:val="000000"/>
                <w:sz w:val="20"/>
              </w:rPr>
              <w:t xml:space="preserve">Отели 3* 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3E5205A3" w14:textId="77777777" w:rsidR="00830D5C" w:rsidRPr="00D77345" w:rsidRDefault="004F0D7F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lang w:val="en-US"/>
              </w:rPr>
            </w:pPr>
            <w:r w:rsidRPr="00D77345">
              <w:rPr>
                <w:rFonts w:eastAsia="Times New Roman"/>
                <w:color w:val="000000"/>
                <w:sz w:val="22"/>
                <w:lang w:val="en-US"/>
              </w:rPr>
              <w:t>Villa Fontain</w:t>
            </w:r>
            <w:r w:rsidR="00640A8B" w:rsidRPr="00D77345">
              <w:rPr>
                <w:rFonts w:eastAsia="Times New Roman"/>
                <w:color w:val="000000"/>
                <w:sz w:val="22"/>
                <w:lang w:val="en-US"/>
              </w:rPr>
              <w:t>e</w:t>
            </w:r>
            <w:r w:rsidR="00DB6C9B" w:rsidRPr="00D77345">
              <w:rPr>
                <w:rFonts w:eastAsia="Times New Roman"/>
                <w:color w:val="000000"/>
                <w:sz w:val="22"/>
                <w:lang w:val="en-US"/>
              </w:rPr>
              <w:t xml:space="preserve"> (Roppongi, </w:t>
            </w:r>
            <w:proofErr w:type="spellStart"/>
            <w:r w:rsidR="00DB6C9B" w:rsidRPr="00D77345">
              <w:rPr>
                <w:rFonts w:eastAsia="Times New Roman"/>
                <w:color w:val="000000"/>
                <w:sz w:val="22"/>
                <w:lang w:val="en-US"/>
              </w:rPr>
              <w:t>Hatchbori</w:t>
            </w:r>
            <w:proofErr w:type="spellEnd"/>
            <w:r w:rsidR="00DB6C9B" w:rsidRPr="00D77345">
              <w:rPr>
                <w:rFonts w:eastAsia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="00DB6C9B" w:rsidRPr="00D77345">
              <w:rPr>
                <w:sz w:val="22"/>
                <w:shd w:val="clear" w:color="auto" w:fill="FFFFFF"/>
                <w:lang w:val="en-US"/>
              </w:rPr>
              <w:t>Ōtemachi</w:t>
            </w:r>
            <w:proofErr w:type="spellEnd"/>
            <w:r w:rsidR="00DB6C9B" w:rsidRPr="00D77345">
              <w:rPr>
                <w:sz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="00DB6C9B" w:rsidRPr="00D77345">
              <w:rPr>
                <w:sz w:val="22"/>
                <w:shd w:val="clear" w:color="auto" w:fill="FFFFFF"/>
                <w:lang w:val="en-US"/>
              </w:rPr>
              <w:t>Hamamatsucho</w:t>
            </w:r>
            <w:proofErr w:type="spellEnd"/>
            <w:r w:rsidR="00DB6C9B" w:rsidRPr="00D77345">
              <w:rPr>
                <w:sz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="00DB6C9B" w:rsidRPr="00D77345">
              <w:rPr>
                <w:sz w:val="22"/>
                <w:szCs w:val="22"/>
                <w:shd w:val="clear" w:color="auto" w:fill="FFFFFF"/>
                <w:lang w:val="en-US"/>
              </w:rPr>
              <w:t>Shinsaibashi</w:t>
            </w:r>
            <w:proofErr w:type="spellEnd"/>
            <w:r w:rsidR="00DB6C9B" w:rsidRPr="00D77345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B6C9B" w:rsidRPr="00D77345">
              <w:rPr>
                <w:sz w:val="22"/>
                <w:shd w:val="clear" w:color="auto" w:fill="FFFFFF"/>
                <w:lang w:val="en-US"/>
              </w:rPr>
              <w:t xml:space="preserve">и </w:t>
            </w:r>
            <w:proofErr w:type="spellStart"/>
            <w:r w:rsidR="00DB6C9B" w:rsidRPr="00D77345">
              <w:rPr>
                <w:sz w:val="22"/>
                <w:shd w:val="clear" w:color="auto" w:fill="FFFFFF"/>
                <w:lang w:val="en-US"/>
              </w:rPr>
              <w:t>др</w:t>
            </w:r>
            <w:proofErr w:type="spellEnd"/>
            <w:r w:rsidR="00DB6C9B" w:rsidRPr="00D77345">
              <w:rPr>
                <w:sz w:val="22"/>
                <w:shd w:val="clear" w:color="auto" w:fill="FFFFFF"/>
                <w:lang w:val="en-US"/>
              </w:rPr>
              <w:t>.)</w:t>
            </w:r>
          </w:p>
        </w:tc>
      </w:tr>
      <w:tr w:rsidR="00830D5C" w:rsidRPr="00D77345" w14:paraId="1168A1B4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363ACE45" w14:textId="77777777" w:rsidR="00830D5C" w:rsidRPr="00D77345" w:rsidRDefault="00830D5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77345">
              <w:rPr>
                <w:rFonts w:eastAsia="Cambria"/>
                <w:color w:val="000000"/>
                <w:sz w:val="20"/>
              </w:rPr>
              <w:t>Отели 4*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0907F5AD" w14:textId="77777777" w:rsidR="00830D5C" w:rsidRPr="00D77345" w:rsidRDefault="004F0D7F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r w:rsidRPr="00D77345">
              <w:rPr>
                <w:rFonts w:eastAsia="Times New Roman"/>
                <w:color w:val="000000"/>
                <w:sz w:val="22"/>
                <w:lang w:val="en-US"/>
              </w:rPr>
              <w:t>S</w:t>
            </w:r>
            <w:r w:rsidR="00DC7947" w:rsidRPr="00D77345">
              <w:rPr>
                <w:rFonts w:eastAsia="Times New Roman"/>
                <w:color w:val="000000"/>
                <w:sz w:val="22"/>
                <w:lang w:val="en-US"/>
              </w:rPr>
              <w:t>hibuya</w:t>
            </w:r>
            <w:r w:rsidR="00DC7947" w:rsidRPr="00D77345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D77345">
              <w:rPr>
                <w:rFonts w:eastAsia="Times New Roman"/>
                <w:color w:val="000000"/>
                <w:sz w:val="22"/>
                <w:lang w:val="en-US"/>
              </w:rPr>
              <w:t>Excel</w:t>
            </w:r>
            <w:r w:rsidRPr="00D77345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D77345">
              <w:rPr>
                <w:rFonts w:eastAsia="Times New Roman"/>
                <w:color w:val="000000"/>
                <w:sz w:val="22"/>
                <w:lang w:val="en-US"/>
              </w:rPr>
              <w:t>Hotel</w:t>
            </w:r>
            <w:r w:rsidRPr="00D77345">
              <w:rPr>
                <w:rFonts w:eastAsia="Times New Roman"/>
                <w:color w:val="000000"/>
                <w:sz w:val="22"/>
              </w:rPr>
              <w:t xml:space="preserve"> </w:t>
            </w:r>
            <w:r w:rsidRPr="00D77345">
              <w:rPr>
                <w:rFonts w:eastAsia="Times New Roman"/>
                <w:color w:val="000000"/>
                <w:sz w:val="22"/>
                <w:lang w:val="en-US"/>
              </w:rPr>
              <w:t>T</w:t>
            </w:r>
            <w:r w:rsidR="00DC7947" w:rsidRPr="00D77345">
              <w:rPr>
                <w:rFonts w:eastAsia="Times New Roman"/>
                <w:color w:val="000000"/>
                <w:sz w:val="22"/>
                <w:lang w:val="en-US"/>
              </w:rPr>
              <w:t>okyu</w:t>
            </w:r>
          </w:p>
        </w:tc>
      </w:tr>
      <w:tr w:rsidR="004F0D7F" w:rsidRPr="00D77345" w14:paraId="5727CB62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76101E2D" w14:textId="77777777" w:rsidR="004F0D7F" w:rsidRPr="00D77345" w:rsidRDefault="004F0D7F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77345">
              <w:rPr>
                <w:rFonts w:eastAsia="Cambria"/>
                <w:color w:val="000000"/>
                <w:sz w:val="20"/>
              </w:rPr>
              <w:t>Отели 5*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63628F7E" w14:textId="77777777" w:rsidR="004F0D7F" w:rsidRPr="00D77345" w:rsidRDefault="004F0D7F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proofErr w:type="spellStart"/>
            <w:r w:rsidRPr="00D77345">
              <w:rPr>
                <w:rFonts w:eastAsia="Times New Roman"/>
                <w:color w:val="000000"/>
                <w:sz w:val="22"/>
              </w:rPr>
              <w:t>Chinzanso</w:t>
            </w:r>
            <w:proofErr w:type="spellEnd"/>
          </w:p>
        </w:tc>
      </w:tr>
      <w:tr w:rsidR="00A965DC" w:rsidRPr="00D77345" w14:paraId="443D9A87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2CB25D0C" w14:textId="77777777" w:rsidR="00A965DC" w:rsidRPr="00D77345" w:rsidRDefault="001A4B9A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77345">
              <w:rPr>
                <w:rFonts w:eastAsia="Cambria"/>
                <w:color w:val="000000"/>
                <w:sz w:val="20"/>
              </w:rPr>
              <w:t>ОСАКА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51A86528" w14:textId="77777777" w:rsidR="00A965DC" w:rsidRPr="00D77345" w:rsidRDefault="00A965D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color w:val="000000"/>
                <w:sz w:val="22"/>
              </w:rPr>
            </w:pPr>
          </w:p>
        </w:tc>
      </w:tr>
      <w:tr w:rsidR="00A965DC" w:rsidRPr="00D77345" w14:paraId="015D85E6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4A1755C2" w14:textId="77777777" w:rsidR="00A965DC" w:rsidRPr="00D77345" w:rsidRDefault="00A965D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77345">
              <w:rPr>
                <w:rFonts w:eastAsia="Cambria"/>
                <w:color w:val="000000"/>
                <w:sz w:val="20"/>
              </w:rPr>
              <w:t xml:space="preserve">Отели 3* 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7C41BF87" w14:textId="77777777" w:rsidR="00A965DC" w:rsidRPr="00D77345" w:rsidRDefault="009701B4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lang w:val="en-US"/>
              </w:rPr>
            </w:pPr>
            <w:r w:rsidRPr="00D77345">
              <w:rPr>
                <w:rFonts w:eastAsia="Cambria"/>
                <w:color w:val="000000"/>
                <w:sz w:val="22"/>
                <w:lang w:val="en-US"/>
              </w:rPr>
              <w:t xml:space="preserve">Sarasa Shin-Osaka, </w:t>
            </w:r>
            <w:proofErr w:type="spellStart"/>
            <w:r w:rsidRPr="00D77345">
              <w:rPr>
                <w:rFonts w:eastAsia="Cambria"/>
                <w:color w:val="000000"/>
                <w:sz w:val="22"/>
                <w:lang w:val="en-US"/>
              </w:rPr>
              <w:t>karaksa</w:t>
            </w:r>
            <w:proofErr w:type="spellEnd"/>
            <w:r w:rsidRPr="00D77345">
              <w:rPr>
                <w:rFonts w:eastAsia="Cambria"/>
                <w:color w:val="000000"/>
                <w:sz w:val="22"/>
                <w:lang w:val="en-US"/>
              </w:rPr>
              <w:t xml:space="preserve"> Grande Shin-Osaka</w:t>
            </w:r>
          </w:p>
        </w:tc>
      </w:tr>
      <w:tr w:rsidR="00A965DC" w:rsidRPr="00D77345" w14:paraId="0F3A9841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7BE672BC" w14:textId="77777777" w:rsidR="00A965DC" w:rsidRPr="00D77345" w:rsidRDefault="00A965D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77345">
              <w:rPr>
                <w:rFonts w:eastAsia="Cambria"/>
                <w:color w:val="000000"/>
                <w:sz w:val="20"/>
              </w:rPr>
              <w:t>Отели 4*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52CCA09D" w14:textId="77777777" w:rsidR="00A965DC" w:rsidRPr="00D77345" w:rsidRDefault="009701B4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val="en-US" w:eastAsia="ja-JP"/>
              </w:rPr>
            </w:pPr>
            <w:r w:rsidRPr="00D77345">
              <w:rPr>
                <w:rFonts w:eastAsia="MS Mincho"/>
                <w:color w:val="000000"/>
                <w:sz w:val="22"/>
                <w:lang w:val="en-US" w:eastAsia="ja-JP"/>
              </w:rPr>
              <w:t>Monterey Grasmere Osaka, Courtyard Marriot Shin-Osaka</w:t>
            </w:r>
          </w:p>
        </w:tc>
      </w:tr>
      <w:tr w:rsidR="00A965DC" w:rsidRPr="00D77345" w14:paraId="14A27F3E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55EFBAB2" w14:textId="77777777" w:rsidR="00A965DC" w:rsidRPr="00D77345" w:rsidRDefault="00A965DC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77345">
              <w:rPr>
                <w:rFonts w:eastAsia="Cambria"/>
                <w:color w:val="000000"/>
                <w:sz w:val="20"/>
              </w:rPr>
              <w:t>Отели 5*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68DA2AA2" w14:textId="77777777" w:rsidR="00A965DC" w:rsidRPr="00D77345" w:rsidRDefault="009701B4" w:rsidP="0030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val="en-US" w:eastAsia="ja-JP"/>
              </w:rPr>
            </w:pPr>
            <w:r w:rsidRPr="00D77345">
              <w:rPr>
                <w:rFonts w:eastAsia="MS Mincho"/>
                <w:color w:val="000000"/>
                <w:sz w:val="22"/>
                <w:lang w:val="en-US" w:eastAsia="ja-JP"/>
              </w:rPr>
              <w:t>Marriot Osaka Miyako</w:t>
            </w:r>
          </w:p>
        </w:tc>
      </w:tr>
    </w:tbl>
    <w:p w14:paraId="270EA854" w14:textId="77777777" w:rsidR="00830D5C" w:rsidRPr="00D77345" w:rsidRDefault="00830D5C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Cs w:val="24"/>
        </w:rPr>
      </w:pPr>
    </w:p>
    <w:p w14:paraId="785C6758" w14:textId="77777777" w:rsidR="00830D5C" w:rsidRPr="00D77345" w:rsidRDefault="00830D5C" w:rsidP="00306F3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Cs w:val="24"/>
        </w:rPr>
      </w:pPr>
    </w:p>
    <w:sectPr w:rsidR="00830D5C" w:rsidRPr="00D77345" w:rsidSect="00D77345">
      <w:footerReference w:type="default" r:id="rId8"/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83AD" w14:textId="77777777" w:rsidR="00E852D4" w:rsidRDefault="00E852D4" w:rsidP="0079187D">
      <w:pPr>
        <w:spacing w:before="0" w:after="0"/>
      </w:pPr>
      <w:r>
        <w:separator/>
      </w:r>
    </w:p>
  </w:endnote>
  <w:endnote w:type="continuationSeparator" w:id="0">
    <w:p w14:paraId="5CD85F31" w14:textId="77777777" w:rsidR="00E852D4" w:rsidRDefault="00E852D4" w:rsidP="007918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35AC" w14:textId="134E00D5" w:rsidR="003429FA" w:rsidRDefault="003429FA">
    <w:pPr>
      <w:spacing w:before="0" w:after="0"/>
      <w:ind w:left="-851" w:right="-850"/>
      <w:jc w:val="center"/>
      <w:rPr>
        <w:rFonts w:ascii="Cambria" w:eastAsia="Cambria" w:hAnsi="Cambria" w:cs="Cambria"/>
      </w:rPr>
    </w:pPr>
  </w:p>
  <w:p w14:paraId="42F3ECED" w14:textId="77777777" w:rsidR="003429FA" w:rsidRDefault="003429FA">
    <w:pPr>
      <w:pBdr>
        <w:top w:val="nil"/>
        <w:left w:val="nil"/>
        <w:bottom w:val="nil"/>
        <w:right w:val="nil"/>
        <w:between w:val="nil"/>
      </w:pBdr>
      <w:tabs>
        <w:tab w:val="left" w:pos="10050"/>
      </w:tabs>
      <w:spacing w:after="0"/>
      <w:ind w:right="-850"/>
      <w:rPr>
        <w:rFonts w:ascii="Cambria" w:eastAsia="Cambria" w:hAnsi="Cambria" w:cs="Cambria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3BF87" w14:textId="77777777" w:rsidR="00E852D4" w:rsidRDefault="00E852D4" w:rsidP="0079187D">
      <w:pPr>
        <w:spacing w:before="0" w:after="0"/>
      </w:pPr>
      <w:r>
        <w:separator/>
      </w:r>
    </w:p>
  </w:footnote>
  <w:footnote w:type="continuationSeparator" w:id="0">
    <w:p w14:paraId="65475479" w14:textId="77777777" w:rsidR="00E852D4" w:rsidRDefault="00E852D4" w:rsidP="007918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114F"/>
    <w:multiLevelType w:val="hybridMultilevel"/>
    <w:tmpl w:val="2CEC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2716"/>
    <w:multiLevelType w:val="multilevel"/>
    <w:tmpl w:val="720A482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2B6191"/>
    <w:multiLevelType w:val="hybridMultilevel"/>
    <w:tmpl w:val="065447E2"/>
    <w:lvl w:ilvl="0" w:tplc="8872F6B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46E1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E7D6A"/>
    <w:multiLevelType w:val="multilevel"/>
    <w:tmpl w:val="A7A2A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BF06DF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618CC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00E9D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10FF2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C458C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0696E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F78FE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6456A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90AD6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12504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0C6E43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97D1D"/>
    <w:multiLevelType w:val="multilevel"/>
    <w:tmpl w:val="48381DBC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BD03A4E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5C3B91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E91C94"/>
    <w:multiLevelType w:val="multilevel"/>
    <w:tmpl w:val="34FA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36013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5148B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A24B1"/>
    <w:multiLevelType w:val="hybridMultilevel"/>
    <w:tmpl w:val="3A122AC2"/>
    <w:lvl w:ilvl="0" w:tplc="85C0906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81765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9053B9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4592B"/>
    <w:multiLevelType w:val="hybridMultilevel"/>
    <w:tmpl w:val="40682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26708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8064E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257D25"/>
    <w:multiLevelType w:val="hybridMultilevel"/>
    <w:tmpl w:val="A1DE64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C605C4C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36F04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8C5E62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0308A"/>
    <w:multiLevelType w:val="hybridMultilevel"/>
    <w:tmpl w:val="388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73961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073964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516844"/>
    <w:multiLevelType w:val="multilevel"/>
    <w:tmpl w:val="73D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496242">
    <w:abstractNumId w:val="4"/>
  </w:num>
  <w:num w:numId="2" w16cid:durableId="675305168">
    <w:abstractNumId w:val="16"/>
  </w:num>
  <w:num w:numId="3" w16cid:durableId="1958684603">
    <w:abstractNumId w:val="1"/>
  </w:num>
  <w:num w:numId="4" w16cid:durableId="127011572">
    <w:abstractNumId w:val="2"/>
  </w:num>
  <w:num w:numId="5" w16cid:durableId="1239286082">
    <w:abstractNumId w:val="22"/>
  </w:num>
  <w:num w:numId="6" w16cid:durableId="1554540214">
    <w:abstractNumId w:val="32"/>
  </w:num>
  <w:num w:numId="7" w16cid:durableId="929116730">
    <w:abstractNumId w:val="28"/>
  </w:num>
  <w:num w:numId="8" w16cid:durableId="1263029444">
    <w:abstractNumId w:val="0"/>
  </w:num>
  <w:num w:numId="9" w16cid:durableId="188493829">
    <w:abstractNumId w:val="25"/>
  </w:num>
  <w:num w:numId="10" w16cid:durableId="1002709266">
    <w:abstractNumId w:val="23"/>
  </w:num>
  <w:num w:numId="11" w16cid:durableId="1152452169">
    <w:abstractNumId w:val="17"/>
  </w:num>
  <w:num w:numId="12" w16cid:durableId="1471560421">
    <w:abstractNumId w:val="12"/>
  </w:num>
  <w:num w:numId="13" w16cid:durableId="1252274910">
    <w:abstractNumId w:val="11"/>
  </w:num>
  <w:num w:numId="14" w16cid:durableId="1718354579">
    <w:abstractNumId w:val="29"/>
  </w:num>
  <w:num w:numId="15" w16cid:durableId="1801653995">
    <w:abstractNumId w:val="3"/>
  </w:num>
  <w:num w:numId="16" w16cid:durableId="1057315615">
    <w:abstractNumId w:val="35"/>
  </w:num>
  <w:num w:numId="17" w16cid:durableId="1619987516">
    <w:abstractNumId w:val="13"/>
  </w:num>
  <w:num w:numId="18" w16cid:durableId="1150515666">
    <w:abstractNumId w:val="15"/>
  </w:num>
  <w:num w:numId="19" w16cid:durableId="1434280086">
    <w:abstractNumId w:val="14"/>
  </w:num>
  <w:num w:numId="20" w16cid:durableId="1599947215">
    <w:abstractNumId w:val="10"/>
  </w:num>
  <w:num w:numId="21" w16cid:durableId="463692335">
    <w:abstractNumId w:val="27"/>
  </w:num>
  <w:num w:numId="22" w16cid:durableId="891693455">
    <w:abstractNumId w:val="30"/>
  </w:num>
  <w:num w:numId="23" w16cid:durableId="1304042556">
    <w:abstractNumId w:val="24"/>
  </w:num>
  <w:num w:numId="24" w16cid:durableId="13700230">
    <w:abstractNumId w:val="33"/>
  </w:num>
  <w:num w:numId="25" w16cid:durableId="1381632599">
    <w:abstractNumId w:val="7"/>
  </w:num>
  <w:num w:numId="26" w16cid:durableId="1405101305">
    <w:abstractNumId w:val="21"/>
  </w:num>
  <w:num w:numId="27" w16cid:durableId="1391415557">
    <w:abstractNumId w:val="9"/>
  </w:num>
  <w:num w:numId="28" w16cid:durableId="1392386485">
    <w:abstractNumId w:val="5"/>
  </w:num>
  <w:num w:numId="29" w16cid:durableId="1732073194">
    <w:abstractNumId w:val="26"/>
  </w:num>
  <w:num w:numId="30" w16cid:durableId="1767071248">
    <w:abstractNumId w:val="8"/>
  </w:num>
  <w:num w:numId="31" w16cid:durableId="1892837398">
    <w:abstractNumId w:val="20"/>
  </w:num>
  <w:num w:numId="32" w16cid:durableId="747927599">
    <w:abstractNumId w:val="31"/>
  </w:num>
  <w:num w:numId="33" w16cid:durableId="2056616070">
    <w:abstractNumId w:val="6"/>
  </w:num>
  <w:num w:numId="34" w16cid:durableId="1633750111">
    <w:abstractNumId w:val="34"/>
  </w:num>
  <w:num w:numId="35" w16cid:durableId="3091884">
    <w:abstractNumId w:val="19"/>
  </w:num>
  <w:num w:numId="36" w16cid:durableId="14619173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7D"/>
    <w:rsid w:val="00000A07"/>
    <w:rsid w:val="00003739"/>
    <w:rsid w:val="00006FE0"/>
    <w:rsid w:val="00010FB1"/>
    <w:rsid w:val="0001755D"/>
    <w:rsid w:val="00020FA9"/>
    <w:rsid w:val="00024272"/>
    <w:rsid w:val="000279B8"/>
    <w:rsid w:val="000310F4"/>
    <w:rsid w:val="00037024"/>
    <w:rsid w:val="00040BD7"/>
    <w:rsid w:val="00041AD9"/>
    <w:rsid w:val="000435C8"/>
    <w:rsid w:val="0004394D"/>
    <w:rsid w:val="000469A8"/>
    <w:rsid w:val="000474B9"/>
    <w:rsid w:val="000572DD"/>
    <w:rsid w:val="00060DC2"/>
    <w:rsid w:val="00061C4E"/>
    <w:rsid w:val="00062161"/>
    <w:rsid w:val="00062E30"/>
    <w:rsid w:val="00070FEA"/>
    <w:rsid w:val="0007325F"/>
    <w:rsid w:val="00073F8E"/>
    <w:rsid w:val="000753F9"/>
    <w:rsid w:val="000755F7"/>
    <w:rsid w:val="0007574B"/>
    <w:rsid w:val="00077371"/>
    <w:rsid w:val="0008054C"/>
    <w:rsid w:val="00084B24"/>
    <w:rsid w:val="00085CB3"/>
    <w:rsid w:val="00093E5B"/>
    <w:rsid w:val="000951A7"/>
    <w:rsid w:val="00096CEC"/>
    <w:rsid w:val="00096F62"/>
    <w:rsid w:val="000970EE"/>
    <w:rsid w:val="000A00DE"/>
    <w:rsid w:val="000A15DF"/>
    <w:rsid w:val="000A1C4D"/>
    <w:rsid w:val="000A4C66"/>
    <w:rsid w:val="000A55CF"/>
    <w:rsid w:val="000A5E5C"/>
    <w:rsid w:val="000A6327"/>
    <w:rsid w:val="000A77ED"/>
    <w:rsid w:val="000B21F8"/>
    <w:rsid w:val="000B2FA4"/>
    <w:rsid w:val="000B334C"/>
    <w:rsid w:val="000C1496"/>
    <w:rsid w:val="000C1BE3"/>
    <w:rsid w:val="000D11E7"/>
    <w:rsid w:val="000D288C"/>
    <w:rsid w:val="000D2967"/>
    <w:rsid w:val="000D7510"/>
    <w:rsid w:val="000D78FE"/>
    <w:rsid w:val="000E0212"/>
    <w:rsid w:val="000E1155"/>
    <w:rsid w:val="000E1C90"/>
    <w:rsid w:val="000E1FD0"/>
    <w:rsid w:val="000E46C1"/>
    <w:rsid w:val="000F0FF5"/>
    <w:rsid w:val="000F1F3C"/>
    <w:rsid w:val="000F257A"/>
    <w:rsid w:val="000F50EC"/>
    <w:rsid w:val="000F5AA9"/>
    <w:rsid w:val="000F7180"/>
    <w:rsid w:val="00101CC7"/>
    <w:rsid w:val="0010368F"/>
    <w:rsid w:val="0011633E"/>
    <w:rsid w:val="001169BA"/>
    <w:rsid w:val="00125BFA"/>
    <w:rsid w:val="0012773F"/>
    <w:rsid w:val="001467FD"/>
    <w:rsid w:val="00154125"/>
    <w:rsid w:val="00154D6C"/>
    <w:rsid w:val="00157B26"/>
    <w:rsid w:val="00163D6A"/>
    <w:rsid w:val="00164F33"/>
    <w:rsid w:val="0016685B"/>
    <w:rsid w:val="00166DD1"/>
    <w:rsid w:val="0017108C"/>
    <w:rsid w:val="00174F26"/>
    <w:rsid w:val="0017717E"/>
    <w:rsid w:val="001777D3"/>
    <w:rsid w:val="00190853"/>
    <w:rsid w:val="00192B66"/>
    <w:rsid w:val="00196954"/>
    <w:rsid w:val="00196AB4"/>
    <w:rsid w:val="00196C45"/>
    <w:rsid w:val="001A0F43"/>
    <w:rsid w:val="001A128A"/>
    <w:rsid w:val="001A4B9A"/>
    <w:rsid w:val="001A5A31"/>
    <w:rsid w:val="001B5427"/>
    <w:rsid w:val="001B5D8A"/>
    <w:rsid w:val="001B7B88"/>
    <w:rsid w:val="001C2EC2"/>
    <w:rsid w:val="001C5C10"/>
    <w:rsid w:val="001C6414"/>
    <w:rsid w:val="001C65E5"/>
    <w:rsid w:val="001D2F74"/>
    <w:rsid w:val="001D495B"/>
    <w:rsid w:val="001D49F5"/>
    <w:rsid w:val="001D4A07"/>
    <w:rsid w:val="001E0134"/>
    <w:rsid w:val="001E283E"/>
    <w:rsid w:val="001E28D0"/>
    <w:rsid w:val="001E458B"/>
    <w:rsid w:val="001E6DFA"/>
    <w:rsid w:val="001F0EB8"/>
    <w:rsid w:val="001F16AC"/>
    <w:rsid w:val="001F4A09"/>
    <w:rsid w:val="001F4C14"/>
    <w:rsid w:val="001F659F"/>
    <w:rsid w:val="00201CB7"/>
    <w:rsid w:val="00204FA9"/>
    <w:rsid w:val="00205109"/>
    <w:rsid w:val="00205F05"/>
    <w:rsid w:val="00207CAD"/>
    <w:rsid w:val="0021060F"/>
    <w:rsid w:val="00216092"/>
    <w:rsid w:val="00220DF4"/>
    <w:rsid w:val="0022452B"/>
    <w:rsid w:val="00224867"/>
    <w:rsid w:val="00225404"/>
    <w:rsid w:val="00225B3B"/>
    <w:rsid w:val="00227CAC"/>
    <w:rsid w:val="00232CDE"/>
    <w:rsid w:val="00235908"/>
    <w:rsid w:val="00235C97"/>
    <w:rsid w:val="0024145E"/>
    <w:rsid w:val="002448EA"/>
    <w:rsid w:val="00252596"/>
    <w:rsid w:val="00255028"/>
    <w:rsid w:val="00256315"/>
    <w:rsid w:val="002604A2"/>
    <w:rsid w:val="00260EDC"/>
    <w:rsid w:val="00261E55"/>
    <w:rsid w:val="00262061"/>
    <w:rsid w:val="00264889"/>
    <w:rsid w:val="00266230"/>
    <w:rsid w:val="002730A7"/>
    <w:rsid w:val="00276439"/>
    <w:rsid w:val="00283A2D"/>
    <w:rsid w:val="00287105"/>
    <w:rsid w:val="002938FF"/>
    <w:rsid w:val="00294655"/>
    <w:rsid w:val="0029517D"/>
    <w:rsid w:val="002952EC"/>
    <w:rsid w:val="002A0ECE"/>
    <w:rsid w:val="002A2B44"/>
    <w:rsid w:val="002A50C3"/>
    <w:rsid w:val="002A56E6"/>
    <w:rsid w:val="002A6C14"/>
    <w:rsid w:val="002B217C"/>
    <w:rsid w:val="002B2352"/>
    <w:rsid w:val="002B2D15"/>
    <w:rsid w:val="002B3442"/>
    <w:rsid w:val="002C167E"/>
    <w:rsid w:val="002C2020"/>
    <w:rsid w:val="002C2260"/>
    <w:rsid w:val="002C4032"/>
    <w:rsid w:val="002C6D80"/>
    <w:rsid w:val="002D0326"/>
    <w:rsid w:val="002D0F34"/>
    <w:rsid w:val="002D236D"/>
    <w:rsid w:val="002D2584"/>
    <w:rsid w:val="002D354E"/>
    <w:rsid w:val="002D796A"/>
    <w:rsid w:val="002D7CAF"/>
    <w:rsid w:val="002E0304"/>
    <w:rsid w:val="002E21A2"/>
    <w:rsid w:val="002E51C9"/>
    <w:rsid w:val="002E6A03"/>
    <w:rsid w:val="002F0706"/>
    <w:rsid w:val="00300A89"/>
    <w:rsid w:val="003056A8"/>
    <w:rsid w:val="00306040"/>
    <w:rsid w:val="00306F35"/>
    <w:rsid w:val="00307503"/>
    <w:rsid w:val="003109E5"/>
    <w:rsid w:val="003116A4"/>
    <w:rsid w:val="00312DD0"/>
    <w:rsid w:val="00320F23"/>
    <w:rsid w:val="003220DD"/>
    <w:rsid w:val="00322E43"/>
    <w:rsid w:val="00323B9F"/>
    <w:rsid w:val="003240ED"/>
    <w:rsid w:val="00330DA3"/>
    <w:rsid w:val="00331BC5"/>
    <w:rsid w:val="0033336C"/>
    <w:rsid w:val="00334C67"/>
    <w:rsid w:val="00340061"/>
    <w:rsid w:val="003429FA"/>
    <w:rsid w:val="00343829"/>
    <w:rsid w:val="00343CC4"/>
    <w:rsid w:val="00351463"/>
    <w:rsid w:val="00352AF6"/>
    <w:rsid w:val="0035335F"/>
    <w:rsid w:val="003624B8"/>
    <w:rsid w:val="00362FC0"/>
    <w:rsid w:val="00371A65"/>
    <w:rsid w:val="00372E64"/>
    <w:rsid w:val="00373F7D"/>
    <w:rsid w:val="0037441B"/>
    <w:rsid w:val="00374FE6"/>
    <w:rsid w:val="00375A5A"/>
    <w:rsid w:val="00382116"/>
    <w:rsid w:val="003835FD"/>
    <w:rsid w:val="00386396"/>
    <w:rsid w:val="00386B35"/>
    <w:rsid w:val="00392095"/>
    <w:rsid w:val="00393C56"/>
    <w:rsid w:val="0039737F"/>
    <w:rsid w:val="003973A1"/>
    <w:rsid w:val="00397CE6"/>
    <w:rsid w:val="003A0EB4"/>
    <w:rsid w:val="003A1226"/>
    <w:rsid w:val="003B4D7B"/>
    <w:rsid w:val="003C196F"/>
    <w:rsid w:val="003C38F3"/>
    <w:rsid w:val="003C5697"/>
    <w:rsid w:val="003C6EEE"/>
    <w:rsid w:val="003C7B25"/>
    <w:rsid w:val="003D0621"/>
    <w:rsid w:val="003D279B"/>
    <w:rsid w:val="003D31DE"/>
    <w:rsid w:val="003D4050"/>
    <w:rsid w:val="003E0538"/>
    <w:rsid w:val="003E13F0"/>
    <w:rsid w:val="003E1AB3"/>
    <w:rsid w:val="003E35C5"/>
    <w:rsid w:val="003E44C3"/>
    <w:rsid w:val="003F0312"/>
    <w:rsid w:val="003F1421"/>
    <w:rsid w:val="003F2F74"/>
    <w:rsid w:val="003F3FE0"/>
    <w:rsid w:val="003F7011"/>
    <w:rsid w:val="004029FA"/>
    <w:rsid w:val="00403F6F"/>
    <w:rsid w:val="00405255"/>
    <w:rsid w:val="00406D7F"/>
    <w:rsid w:val="004114FC"/>
    <w:rsid w:val="00411D06"/>
    <w:rsid w:val="004141C6"/>
    <w:rsid w:val="00414306"/>
    <w:rsid w:val="004145A7"/>
    <w:rsid w:val="004212B4"/>
    <w:rsid w:val="00422D0D"/>
    <w:rsid w:val="00423FD6"/>
    <w:rsid w:val="00424618"/>
    <w:rsid w:val="00427788"/>
    <w:rsid w:val="00434A6A"/>
    <w:rsid w:val="00437700"/>
    <w:rsid w:val="0044007E"/>
    <w:rsid w:val="00440DAC"/>
    <w:rsid w:val="004429F8"/>
    <w:rsid w:val="00442F1E"/>
    <w:rsid w:val="004438B6"/>
    <w:rsid w:val="00444930"/>
    <w:rsid w:val="00444D2E"/>
    <w:rsid w:val="00447273"/>
    <w:rsid w:val="004501E3"/>
    <w:rsid w:val="00450E87"/>
    <w:rsid w:val="004541AC"/>
    <w:rsid w:val="00457001"/>
    <w:rsid w:val="00461956"/>
    <w:rsid w:val="00462367"/>
    <w:rsid w:val="00463E7F"/>
    <w:rsid w:val="00464C37"/>
    <w:rsid w:val="004655B6"/>
    <w:rsid w:val="004727A3"/>
    <w:rsid w:val="004732CA"/>
    <w:rsid w:val="004734B3"/>
    <w:rsid w:val="00473FB4"/>
    <w:rsid w:val="00474988"/>
    <w:rsid w:val="00482178"/>
    <w:rsid w:val="00495486"/>
    <w:rsid w:val="00496955"/>
    <w:rsid w:val="004A00FE"/>
    <w:rsid w:val="004A061F"/>
    <w:rsid w:val="004A0AA4"/>
    <w:rsid w:val="004A15A7"/>
    <w:rsid w:val="004A31BD"/>
    <w:rsid w:val="004A6B01"/>
    <w:rsid w:val="004B2040"/>
    <w:rsid w:val="004B2F29"/>
    <w:rsid w:val="004B6202"/>
    <w:rsid w:val="004B71A4"/>
    <w:rsid w:val="004C2531"/>
    <w:rsid w:val="004C2EF2"/>
    <w:rsid w:val="004C6522"/>
    <w:rsid w:val="004C7E08"/>
    <w:rsid w:val="004D085C"/>
    <w:rsid w:val="004D22C0"/>
    <w:rsid w:val="004D3FBD"/>
    <w:rsid w:val="004D593D"/>
    <w:rsid w:val="004D7635"/>
    <w:rsid w:val="004E7587"/>
    <w:rsid w:val="004F065F"/>
    <w:rsid w:val="004F0D7F"/>
    <w:rsid w:val="004F313E"/>
    <w:rsid w:val="004F3180"/>
    <w:rsid w:val="004F4233"/>
    <w:rsid w:val="004F7545"/>
    <w:rsid w:val="00501535"/>
    <w:rsid w:val="00504EBE"/>
    <w:rsid w:val="0051036C"/>
    <w:rsid w:val="0051045B"/>
    <w:rsid w:val="005112B4"/>
    <w:rsid w:val="005113CD"/>
    <w:rsid w:val="005133C5"/>
    <w:rsid w:val="005134A0"/>
    <w:rsid w:val="00513FC9"/>
    <w:rsid w:val="00514424"/>
    <w:rsid w:val="00515C65"/>
    <w:rsid w:val="005164A8"/>
    <w:rsid w:val="005309CD"/>
    <w:rsid w:val="00531673"/>
    <w:rsid w:val="00534960"/>
    <w:rsid w:val="00535724"/>
    <w:rsid w:val="0053635B"/>
    <w:rsid w:val="0053718D"/>
    <w:rsid w:val="005415C9"/>
    <w:rsid w:val="00541D5F"/>
    <w:rsid w:val="005425F5"/>
    <w:rsid w:val="00542993"/>
    <w:rsid w:val="00552B4B"/>
    <w:rsid w:val="00552F29"/>
    <w:rsid w:val="00553363"/>
    <w:rsid w:val="00553493"/>
    <w:rsid w:val="00557AEE"/>
    <w:rsid w:val="00561625"/>
    <w:rsid w:val="0056239E"/>
    <w:rsid w:val="005627B6"/>
    <w:rsid w:val="005638C8"/>
    <w:rsid w:val="00575576"/>
    <w:rsid w:val="00576190"/>
    <w:rsid w:val="005807DB"/>
    <w:rsid w:val="005825F8"/>
    <w:rsid w:val="00586B47"/>
    <w:rsid w:val="00587E6A"/>
    <w:rsid w:val="0059146A"/>
    <w:rsid w:val="005971D3"/>
    <w:rsid w:val="005A5819"/>
    <w:rsid w:val="005A5917"/>
    <w:rsid w:val="005A6954"/>
    <w:rsid w:val="005B0A10"/>
    <w:rsid w:val="005B24F7"/>
    <w:rsid w:val="005B4DC5"/>
    <w:rsid w:val="005B54CC"/>
    <w:rsid w:val="005C2F94"/>
    <w:rsid w:val="005C3120"/>
    <w:rsid w:val="005C3306"/>
    <w:rsid w:val="005D1777"/>
    <w:rsid w:val="005D2088"/>
    <w:rsid w:val="005D3C76"/>
    <w:rsid w:val="005D4973"/>
    <w:rsid w:val="005D6189"/>
    <w:rsid w:val="005D751D"/>
    <w:rsid w:val="005E0B78"/>
    <w:rsid w:val="005E0D0E"/>
    <w:rsid w:val="005F2A1B"/>
    <w:rsid w:val="005F3BAD"/>
    <w:rsid w:val="005F4206"/>
    <w:rsid w:val="005F794A"/>
    <w:rsid w:val="00602001"/>
    <w:rsid w:val="00602663"/>
    <w:rsid w:val="00607F92"/>
    <w:rsid w:val="006110C6"/>
    <w:rsid w:val="00615A2D"/>
    <w:rsid w:val="00621167"/>
    <w:rsid w:val="006245B7"/>
    <w:rsid w:val="00633141"/>
    <w:rsid w:val="00633F44"/>
    <w:rsid w:val="00637F32"/>
    <w:rsid w:val="006405AD"/>
    <w:rsid w:val="00640A8B"/>
    <w:rsid w:val="00640F32"/>
    <w:rsid w:val="00641572"/>
    <w:rsid w:val="006428EC"/>
    <w:rsid w:val="00645320"/>
    <w:rsid w:val="00646541"/>
    <w:rsid w:val="0065285C"/>
    <w:rsid w:val="0065545A"/>
    <w:rsid w:val="00656637"/>
    <w:rsid w:val="0066297E"/>
    <w:rsid w:val="006657C1"/>
    <w:rsid w:val="00665A62"/>
    <w:rsid w:val="00667214"/>
    <w:rsid w:val="00680136"/>
    <w:rsid w:val="00680F2E"/>
    <w:rsid w:val="006830A1"/>
    <w:rsid w:val="00683AB3"/>
    <w:rsid w:val="00683F99"/>
    <w:rsid w:val="00684432"/>
    <w:rsid w:val="00684E2D"/>
    <w:rsid w:val="0068539F"/>
    <w:rsid w:val="00690FA0"/>
    <w:rsid w:val="00691B41"/>
    <w:rsid w:val="00691D91"/>
    <w:rsid w:val="00693B32"/>
    <w:rsid w:val="00696BD9"/>
    <w:rsid w:val="00696FA3"/>
    <w:rsid w:val="006A0454"/>
    <w:rsid w:val="006A071D"/>
    <w:rsid w:val="006A27AB"/>
    <w:rsid w:val="006A5D56"/>
    <w:rsid w:val="006A70A6"/>
    <w:rsid w:val="006B4ED6"/>
    <w:rsid w:val="006B6A2E"/>
    <w:rsid w:val="006B721F"/>
    <w:rsid w:val="006B7651"/>
    <w:rsid w:val="006C4660"/>
    <w:rsid w:val="006C6584"/>
    <w:rsid w:val="006C6B9A"/>
    <w:rsid w:val="006C734E"/>
    <w:rsid w:val="006D0279"/>
    <w:rsid w:val="006D1233"/>
    <w:rsid w:val="006D1B58"/>
    <w:rsid w:val="006D2DF8"/>
    <w:rsid w:val="006D7918"/>
    <w:rsid w:val="006E07ED"/>
    <w:rsid w:val="006E5283"/>
    <w:rsid w:val="006F00E3"/>
    <w:rsid w:val="006F02C8"/>
    <w:rsid w:val="006F0B5F"/>
    <w:rsid w:val="006F3461"/>
    <w:rsid w:val="006F42B5"/>
    <w:rsid w:val="006F4363"/>
    <w:rsid w:val="006F5AC7"/>
    <w:rsid w:val="006F6266"/>
    <w:rsid w:val="006F7355"/>
    <w:rsid w:val="00700E98"/>
    <w:rsid w:val="007032B1"/>
    <w:rsid w:val="00705EF5"/>
    <w:rsid w:val="00706857"/>
    <w:rsid w:val="0071341B"/>
    <w:rsid w:val="007162B2"/>
    <w:rsid w:val="00722455"/>
    <w:rsid w:val="00722B14"/>
    <w:rsid w:val="00722E49"/>
    <w:rsid w:val="00723D07"/>
    <w:rsid w:val="0072544F"/>
    <w:rsid w:val="007278B2"/>
    <w:rsid w:val="007305F2"/>
    <w:rsid w:val="0073184C"/>
    <w:rsid w:val="007403CA"/>
    <w:rsid w:val="00741C64"/>
    <w:rsid w:val="00742515"/>
    <w:rsid w:val="00742863"/>
    <w:rsid w:val="00746BA0"/>
    <w:rsid w:val="00746C15"/>
    <w:rsid w:val="00746FF7"/>
    <w:rsid w:val="00750721"/>
    <w:rsid w:val="00755E24"/>
    <w:rsid w:val="00756625"/>
    <w:rsid w:val="00757A97"/>
    <w:rsid w:val="007621B2"/>
    <w:rsid w:val="007662FF"/>
    <w:rsid w:val="00766C81"/>
    <w:rsid w:val="00770E10"/>
    <w:rsid w:val="007719BC"/>
    <w:rsid w:val="00772716"/>
    <w:rsid w:val="00774091"/>
    <w:rsid w:val="007756C8"/>
    <w:rsid w:val="00780AFF"/>
    <w:rsid w:val="0079187D"/>
    <w:rsid w:val="0079468D"/>
    <w:rsid w:val="00795CA8"/>
    <w:rsid w:val="007A2651"/>
    <w:rsid w:val="007A5738"/>
    <w:rsid w:val="007A5D72"/>
    <w:rsid w:val="007A68B5"/>
    <w:rsid w:val="007B1180"/>
    <w:rsid w:val="007B34A1"/>
    <w:rsid w:val="007B4A0E"/>
    <w:rsid w:val="007B62E2"/>
    <w:rsid w:val="007C2537"/>
    <w:rsid w:val="007C5BA9"/>
    <w:rsid w:val="007C5D1C"/>
    <w:rsid w:val="007C6456"/>
    <w:rsid w:val="007C6A54"/>
    <w:rsid w:val="007D135B"/>
    <w:rsid w:val="007D14DA"/>
    <w:rsid w:val="007D181F"/>
    <w:rsid w:val="007D5091"/>
    <w:rsid w:val="007E0EBC"/>
    <w:rsid w:val="007E2EC8"/>
    <w:rsid w:val="007E42CC"/>
    <w:rsid w:val="007E4444"/>
    <w:rsid w:val="007E48E3"/>
    <w:rsid w:val="007E55D6"/>
    <w:rsid w:val="007F0C1B"/>
    <w:rsid w:val="007F167C"/>
    <w:rsid w:val="007F3066"/>
    <w:rsid w:val="007F3DC2"/>
    <w:rsid w:val="007F5069"/>
    <w:rsid w:val="007F5AEA"/>
    <w:rsid w:val="008019C0"/>
    <w:rsid w:val="0080435E"/>
    <w:rsid w:val="008043FD"/>
    <w:rsid w:val="00805EDA"/>
    <w:rsid w:val="00805FE3"/>
    <w:rsid w:val="00812444"/>
    <w:rsid w:val="008153CA"/>
    <w:rsid w:val="0081603A"/>
    <w:rsid w:val="00816BB1"/>
    <w:rsid w:val="00816FD0"/>
    <w:rsid w:val="00817441"/>
    <w:rsid w:val="00820E64"/>
    <w:rsid w:val="00824011"/>
    <w:rsid w:val="00830135"/>
    <w:rsid w:val="00830824"/>
    <w:rsid w:val="00830D5C"/>
    <w:rsid w:val="0083386B"/>
    <w:rsid w:val="00833BD8"/>
    <w:rsid w:val="008341D7"/>
    <w:rsid w:val="008364D3"/>
    <w:rsid w:val="0083713A"/>
    <w:rsid w:val="00837A92"/>
    <w:rsid w:val="00842538"/>
    <w:rsid w:val="00843B0E"/>
    <w:rsid w:val="0084441E"/>
    <w:rsid w:val="00844916"/>
    <w:rsid w:val="00845C23"/>
    <w:rsid w:val="00845E0D"/>
    <w:rsid w:val="00845EAB"/>
    <w:rsid w:val="008536BB"/>
    <w:rsid w:val="00853E41"/>
    <w:rsid w:val="00854048"/>
    <w:rsid w:val="008541BD"/>
    <w:rsid w:val="008560D6"/>
    <w:rsid w:val="0085614A"/>
    <w:rsid w:val="00857F1A"/>
    <w:rsid w:val="00862797"/>
    <w:rsid w:val="00864087"/>
    <w:rsid w:val="008650C1"/>
    <w:rsid w:val="008655B5"/>
    <w:rsid w:val="00870C0E"/>
    <w:rsid w:val="00871E73"/>
    <w:rsid w:val="00872FA9"/>
    <w:rsid w:val="00875219"/>
    <w:rsid w:val="00875545"/>
    <w:rsid w:val="00876812"/>
    <w:rsid w:val="00877AF8"/>
    <w:rsid w:val="00881D4E"/>
    <w:rsid w:val="00882FDB"/>
    <w:rsid w:val="00885822"/>
    <w:rsid w:val="00887A37"/>
    <w:rsid w:val="00890512"/>
    <w:rsid w:val="008A0A74"/>
    <w:rsid w:val="008A0F19"/>
    <w:rsid w:val="008A28B8"/>
    <w:rsid w:val="008A3064"/>
    <w:rsid w:val="008A5FBC"/>
    <w:rsid w:val="008A74C9"/>
    <w:rsid w:val="008B08CF"/>
    <w:rsid w:val="008B25A9"/>
    <w:rsid w:val="008B3674"/>
    <w:rsid w:val="008B39B0"/>
    <w:rsid w:val="008B490C"/>
    <w:rsid w:val="008B79CC"/>
    <w:rsid w:val="008C0E5A"/>
    <w:rsid w:val="008C21A4"/>
    <w:rsid w:val="008C4B14"/>
    <w:rsid w:val="008C52BE"/>
    <w:rsid w:val="008C64B5"/>
    <w:rsid w:val="008D5521"/>
    <w:rsid w:val="008D6E18"/>
    <w:rsid w:val="008D6FAE"/>
    <w:rsid w:val="008E2B3C"/>
    <w:rsid w:val="008E4BAA"/>
    <w:rsid w:val="008F132E"/>
    <w:rsid w:val="008F50C8"/>
    <w:rsid w:val="00900941"/>
    <w:rsid w:val="0090330C"/>
    <w:rsid w:val="009106AF"/>
    <w:rsid w:val="00910BB4"/>
    <w:rsid w:val="00913385"/>
    <w:rsid w:val="00922522"/>
    <w:rsid w:val="0093071C"/>
    <w:rsid w:val="0093447E"/>
    <w:rsid w:val="009526FB"/>
    <w:rsid w:val="0095383C"/>
    <w:rsid w:val="00953A21"/>
    <w:rsid w:val="00957D3E"/>
    <w:rsid w:val="009612DF"/>
    <w:rsid w:val="00962397"/>
    <w:rsid w:val="00964E93"/>
    <w:rsid w:val="009672E9"/>
    <w:rsid w:val="00970109"/>
    <w:rsid w:val="009701B4"/>
    <w:rsid w:val="00972950"/>
    <w:rsid w:val="00972DB6"/>
    <w:rsid w:val="009745C8"/>
    <w:rsid w:val="0097480A"/>
    <w:rsid w:val="009800B1"/>
    <w:rsid w:val="00980CB1"/>
    <w:rsid w:val="009815C5"/>
    <w:rsid w:val="00982578"/>
    <w:rsid w:val="00990542"/>
    <w:rsid w:val="00993082"/>
    <w:rsid w:val="009934E0"/>
    <w:rsid w:val="00993C4F"/>
    <w:rsid w:val="00995141"/>
    <w:rsid w:val="00996012"/>
    <w:rsid w:val="009A3F9A"/>
    <w:rsid w:val="009A7D34"/>
    <w:rsid w:val="009B1A16"/>
    <w:rsid w:val="009B7E5A"/>
    <w:rsid w:val="009C0BC7"/>
    <w:rsid w:val="009C1969"/>
    <w:rsid w:val="009C2BFD"/>
    <w:rsid w:val="009C3A2C"/>
    <w:rsid w:val="009C3E80"/>
    <w:rsid w:val="009C70FB"/>
    <w:rsid w:val="009C78EA"/>
    <w:rsid w:val="009D03AF"/>
    <w:rsid w:val="009D0F3C"/>
    <w:rsid w:val="009D2079"/>
    <w:rsid w:val="009D3031"/>
    <w:rsid w:val="009D4749"/>
    <w:rsid w:val="009D4C09"/>
    <w:rsid w:val="009D7299"/>
    <w:rsid w:val="009E060F"/>
    <w:rsid w:val="009E11CA"/>
    <w:rsid w:val="009E3A60"/>
    <w:rsid w:val="009E5F04"/>
    <w:rsid w:val="009E6096"/>
    <w:rsid w:val="009E65C7"/>
    <w:rsid w:val="009F0DB3"/>
    <w:rsid w:val="009F4D80"/>
    <w:rsid w:val="00A012C0"/>
    <w:rsid w:val="00A01B19"/>
    <w:rsid w:val="00A05ED0"/>
    <w:rsid w:val="00A06512"/>
    <w:rsid w:val="00A07F43"/>
    <w:rsid w:val="00A114D6"/>
    <w:rsid w:val="00A13DB4"/>
    <w:rsid w:val="00A14CF8"/>
    <w:rsid w:val="00A155AE"/>
    <w:rsid w:val="00A234E9"/>
    <w:rsid w:val="00A24E86"/>
    <w:rsid w:val="00A26E25"/>
    <w:rsid w:val="00A3658F"/>
    <w:rsid w:val="00A4216B"/>
    <w:rsid w:val="00A44E00"/>
    <w:rsid w:val="00A46811"/>
    <w:rsid w:val="00A5026D"/>
    <w:rsid w:val="00A50C2C"/>
    <w:rsid w:val="00A53321"/>
    <w:rsid w:val="00A5535A"/>
    <w:rsid w:val="00A56F46"/>
    <w:rsid w:val="00A5717F"/>
    <w:rsid w:val="00A60155"/>
    <w:rsid w:val="00A6053D"/>
    <w:rsid w:val="00A654AF"/>
    <w:rsid w:val="00A67B01"/>
    <w:rsid w:val="00A717DB"/>
    <w:rsid w:val="00A774B4"/>
    <w:rsid w:val="00A81BEF"/>
    <w:rsid w:val="00A829B2"/>
    <w:rsid w:val="00A83099"/>
    <w:rsid w:val="00A838F4"/>
    <w:rsid w:val="00A8535C"/>
    <w:rsid w:val="00A874F1"/>
    <w:rsid w:val="00A87CB0"/>
    <w:rsid w:val="00A91A2A"/>
    <w:rsid w:val="00A965DC"/>
    <w:rsid w:val="00A97853"/>
    <w:rsid w:val="00A97A5E"/>
    <w:rsid w:val="00AA1261"/>
    <w:rsid w:val="00AA7D8A"/>
    <w:rsid w:val="00AB13A5"/>
    <w:rsid w:val="00AB2784"/>
    <w:rsid w:val="00AB63A1"/>
    <w:rsid w:val="00AB673C"/>
    <w:rsid w:val="00AB67C1"/>
    <w:rsid w:val="00AC60A6"/>
    <w:rsid w:val="00AC7A12"/>
    <w:rsid w:val="00AD05EB"/>
    <w:rsid w:val="00AD4EF2"/>
    <w:rsid w:val="00AE1E62"/>
    <w:rsid w:val="00AE2484"/>
    <w:rsid w:val="00AE6C26"/>
    <w:rsid w:val="00AE71F2"/>
    <w:rsid w:val="00AE73E2"/>
    <w:rsid w:val="00AF1C19"/>
    <w:rsid w:val="00AF1C69"/>
    <w:rsid w:val="00AF776D"/>
    <w:rsid w:val="00B04232"/>
    <w:rsid w:val="00B05324"/>
    <w:rsid w:val="00B12E3D"/>
    <w:rsid w:val="00B16412"/>
    <w:rsid w:val="00B21F8B"/>
    <w:rsid w:val="00B2666A"/>
    <w:rsid w:val="00B319F7"/>
    <w:rsid w:val="00B3365B"/>
    <w:rsid w:val="00B34FA9"/>
    <w:rsid w:val="00B36956"/>
    <w:rsid w:val="00B50E8D"/>
    <w:rsid w:val="00B52DF6"/>
    <w:rsid w:val="00B54B00"/>
    <w:rsid w:val="00B61FF9"/>
    <w:rsid w:val="00B633F1"/>
    <w:rsid w:val="00B63F84"/>
    <w:rsid w:val="00B67154"/>
    <w:rsid w:val="00B70AD5"/>
    <w:rsid w:val="00B71AF6"/>
    <w:rsid w:val="00B721FF"/>
    <w:rsid w:val="00B76BD6"/>
    <w:rsid w:val="00B803E3"/>
    <w:rsid w:val="00B815F1"/>
    <w:rsid w:val="00B836B5"/>
    <w:rsid w:val="00B85896"/>
    <w:rsid w:val="00B86D35"/>
    <w:rsid w:val="00B91543"/>
    <w:rsid w:val="00B94307"/>
    <w:rsid w:val="00BA2D99"/>
    <w:rsid w:val="00BA4009"/>
    <w:rsid w:val="00BA5296"/>
    <w:rsid w:val="00BB07BC"/>
    <w:rsid w:val="00BB4EB4"/>
    <w:rsid w:val="00BC5862"/>
    <w:rsid w:val="00BC6EC6"/>
    <w:rsid w:val="00BC774D"/>
    <w:rsid w:val="00BC784B"/>
    <w:rsid w:val="00BD014F"/>
    <w:rsid w:val="00BD096B"/>
    <w:rsid w:val="00BD79F1"/>
    <w:rsid w:val="00BE17A4"/>
    <w:rsid w:val="00BE1CD7"/>
    <w:rsid w:val="00BE31CB"/>
    <w:rsid w:val="00BE372E"/>
    <w:rsid w:val="00BE6117"/>
    <w:rsid w:val="00BE73C0"/>
    <w:rsid w:val="00BE7D12"/>
    <w:rsid w:val="00BF1294"/>
    <w:rsid w:val="00BF311E"/>
    <w:rsid w:val="00BF40AA"/>
    <w:rsid w:val="00C02B29"/>
    <w:rsid w:val="00C03303"/>
    <w:rsid w:val="00C03D7E"/>
    <w:rsid w:val="00C07777"/>
    <w:rsid w:val="00C1162C"/>
    <w:rsid w:val="00C12ED0"/>
    <w:rsid w:val="00C12FB6"/>
    <w:rsid w:val="00C14074"/>
    <w:rsid w:val="00C14D8F"/>
    <w:rsid w:val="00C153DB"/>
    <w:rsid w:val="00C2646C"/>
    <w:rsid w:val="00C27118"/>
    <w:rsid w:val="00C3080B"/>
    <w:rsid w:val="00C32A36"/>
    <w:rsid w:val="00C410F8"/>
    <w:rsid w:val="00C422E2"/>
    <w:rsid w:val="00C43AB8"/>
    <w:rsid w:val="00C45125"/>
    <w:rsid w:val="00C45292"/>
    <w:rsid w:val="00C4544D"/>
    <w:rsid w:val="00C46520"/>
    <w:rsid w:val="00C52CC0"/>
    <w:rsid w:val="00C52D1C"/>
    <w:rsid w:val="00C534AA"/>
    <w:rsid w:val="00C53CC3"/>
    <w:rsid w:val="00C57FA4"/>
    <w:rsid w:val="00C66D94"/>
    <w:rsid w:val="00C66FFF"/>
    <w:rsid w:val="00C67BF6"/>
    <w:rsid w:val="00C7252F"/>
    <w:rsid w:val="00C7346D"/>
    <w:rsid w:val="00C744AF"/>
    <w:rsid w:val="00C74AFC"/>
    <w:rsid w:val="00C74B0C"/>
    <w:rsid w:val="00C7642B"/>
    <w:rsid w:val="00C81458"/>
    <w:rsid w:val="00C854B4"/>
    <w:rsid w:val="00C85FF7"/>
    <w:rsid w:val="00C901D7"/>
    <w:rsid w:val="00C930D2"/>
    <w:rsid w:val="00C93F82"/>
    <w:rsid w:val="00C95472"/>
    <w:rsid w:val="00CA1D26"/>
    <w:rsid w:val="00CA7305"/>
    <w:rsid w:val="00CB26FB"/>
    <w:rsid w:val="00CB4538"/>
    <w:rsid w:val="00CC30A9"/>
    <w:rsid w:val="00CC4E1C"/>
    <w:rsid w:val="00CC598D"/>
    <w:rsid w:val="00CC68C7"/>
    <w:rsid w:val="00CD0C84"/>
    <w:rsid w:val="00CD1A17"/>
    <w:rsid w:val="00CD1B06"/>
    <w:rsid w:val="00CD3556"/>
    <w:rsid w:val="00CD488D"/>
    <w:rsid w:val="00CD6E83"/>
    <w:rsid w:val="00CD7081"/>
    <w:rsid w:val="00CE3A79"/>
    <w:rsid w:val="00CE3F7B"/>
    <w:rsid w:val="00CE53ED"/>
    <w:rsid w:val="00CE6035"/>
    <w:rsid w:val="00CF385D"/>
    <w:rsid w:val="00CF6E9C"/>
    <w:rsid w:val="00D0131F"/>
    <w:rsid w:val="00D021EF"/>
    <w:rsid w:val="00D02D1C"/>
    <w:rsid w:val="00D11CB1"/>
    <w:rsid w:val="00D2078E"/>
    <w:rsid w:val="00D210B0"/>
    <w:rsid w:val="00D22C90"/>
    <w:rsid w:val="00D23FA4"/>
    <w:rsid w:val="00D25722"/>
    <w:rsid w:val="00D261FF"/>
    <w:rsid w:val="00D271DB"/>
    <w:rsid w:val="00D27A4A"/>
    <w:rsid w:val="00D302A4"/>
    <w:rsid w:val="00D30FFC"/>
    <w:rsid w:val="00D31790"/>
    <w:rsid w:val="00D33C7E"/>
    <w:rsid w:val="00D474FC"/>
    <w:rsid w:val="00D47EF6"/>
    <w:rsid w:val="00D50850"/>
    <w:rsid w:val="00D535A5"/>
    <w:rsid w:val="00D53635"/>
    <w:rsid w:val="00D53A47"/>
    <w:rsid w:val="00D53B48"/>
    <w:rsid w:val="00D54303"/>
    <w:rsid w:val="00D651B4"/>
    <w:rsid w:val="00D65FD0"/>
    <w:rsid w:val="00D66E11"/>
    <w:rsid w:val="00D70F55"/>
    <w:rsid w:val="00D74227"/>
    <w:rsid w:val="00D74F88"/>
    <w:rsid w:val="00D751B5"/>
    <w:rsid w:val="00D77345"/>
    <w:rsid w:val="00D80129"/>
    <w:rsid w:val="00D8151F"/>
    <w:rsid w:val="00D82A2C"/>
    <w:rsid w:val="00D8515F"/>
    <w:rsid w:val="00D8659D"/>
    <w:rsid w:val="00D86F36"/>
    <w:rsid w:val="00D943E6"/>
    <w:rsid w:val="00D95A42"/>
    <w:rsid w:val="00DA0DD0"/>
    <w:rsid w:val="00DA371C"/>
    <w:rsid w:val="00DA6FF3"/>
    <w:rsid w:val="00DB5FAA"/>
    <w:rsid w:val="00DB6487"/>
    <w:rsid w:val="00DB6C9B"/>
    <w:rsid w:val="00DC46CB"/>
    <w:rsid w:val="00DC49A1"/>
    <w:rsid w:val="00DC74AC"/>
    <w:rsid w:val="00DC78D7"/>
    <w:rsid w:val="00DC7947"/>
    <w:rsid w:val="00DD133A"/>
    <w:rsid w:val="00DD1520"/>
    <w:rsid w:val="00DD5044"/>
    <w:rsid w:val="00DD505E"/>
    <w:rsid w:val="00DD5C56"/>
    <w:rsid w:val="00DE1699"/>
    <w:rsid w:val="00DE187F"/>
    <w:rsid w:val="00DF1C67"/>
    <w:rsid w:val="00DF1D04"/>
    <w:rsid w:val="00DF278E"/>
    <w:rsid w:val="00DF34CE"/>
    <w:rsid w:val="00DF38AE"/>
    <w:rsid w:val="00E00C95"/>
    <w:rsid w:val="00E00FF1"/>
    <w:rsid w:val="00E02D09"/>
    <w:rsid w:val="00E02D43"/>
    <w:rsid w:val="00E0320D"/>
    <w:rsid w:val="00E03DF6"/>
    <w:rsid w:val="00E044E4"/>
    <w:rsid w:val="00E06B82"/>
    <w:rsid w:val="00E10404"/>
    <w:rsid w:val="00E14DEA"/>
    <w:rsid w:val="00E16B22"/>
    <w:rsid w:val="00E20FA4"/>
    <w:rsid w:val="00E23646"/>
    <w:rsid w:val="00E27D31"/>
    <w:rsid w:val="00E403E0"/>
    <w:rsid w:val="00E41635"/>
    <w:rsid w:val="00E53857"/>
    <w:rsid w:val="00E56B09"/>
    <w:rsid w:val="00E5702F"/>
    <w:rsid w:val="00E57847"/>
    <w:rsid w:val="00E60CCC"/>
    <w:rsid w:val="00E64BDD"/>
    <w:rsid w:val="00E65CE4"/>
    <w:rsid w:val="00E67258"/>
    <w:rsid w:val="00E702B1"/>
    <w:rsid w:val="00E71BC9"/>
    <w:rsid w:val="00E73732"/>
    <w:rsid w:val="00E74D94"/>
    <w:rsid w:val="00E80572"/>
    <w:rsid w:val="00E80701"/>
    <w:rsid w:val="00E82CC3"/>
    <w:rsid w:val="00E82F8B"/>
    <w:rsid w:val="00E83CEE"/>
    <w:rsid w:val="00E852D4"/>
    <w:rsid w:val="00E924A4"/>
    <w:rsid w:val="00EA0535"/>
    <w:rsid w:val="00EA365F"/>
    <w:rsid w:val="00EA5F80"/>
    <w:rsid w:val="00EB3EF7"/>
    <w:rsid w:val="00EB4845"/>
    <w:rsid w:val="00EB51A3"/>
    <w:rsid w:val="00EB5507"/>
    <w:rsid w:val="00EB6C0C"/>
    <w:rsid w:val="00EC0AFB"/>
    <w:rsid w:val="00EC7E8C"/>
    <w:rsid w:val="00ED20F2"/>
    <w:rsid w:val="00ED4BA8"/>
    <w:rsid w:val="00ED5A94"/>
    <w:rsid w:val="00EE0732"/>
    <w:rsid w:val="00EE11FB"/>
    <w:rsid w:val="00EE30C2"/>
    <w:rsid w:val="00EE30EC"/>
    <w:rsid w:val="00EE5235"/>
    <w:rsid w:val="00EE74E7"/>
    <w:rsid w:val="00EF3879"/>
    <w:rsid w:val="00EF3E96"/>
    <w:rsid w:val="00EF5807"/>
    <w:rsid w:val="00EF7FD4"/>
    <w:rsid w:val="00F00F9F"/>
    <w:rsid w:val="00F01BC6"/>
    <w:rsid w:val="00F051DD"/>
    <w:rsid w:val="00F05430"/>
    <w:rsid w:val="00F130B2"/>
    <w:rsid w:val="00F1646A"/>
    <w:rsid w:val="00F16E0D"/>
    <w:rsid w:val="00F177A3"/>
    <w:rsid w:val="00F17DA3"/>
    <w:rsid w:val="00F205BF"/>
    <w:rsid w:val="00F213E0"/>
    <w:rsid w:val="00F226F2"/>
    <w:rsid w:val="00F2630B"/>
    <w:rsid w:val="00F3099A"/>
    <w:rsid w:val="00F30ECA"/>
    <w:rsid w:val="00F35825"/>
    <w:rsid w:val="00F377F2"/>
    <w:rsid w:val="00F4345E"/>
    <w:rsid w:val="00F45308"/>
    <w:rsid w:val="00F45EE3"/>
    <w:rsid w:val="00F5148F"/>
    <w:rsid w:val="00F514FC"/>
    <w:rsid w:val="00F525C0"/>
    <w:rsid w:val="00F53C46"/>
    <w:rsid w:val="00F55128"/>
    <w:rsid w:val="00F6179B"/>
    <w:rsid w:val="00F71729"/>
    <w:rsid w:val="00F72BA5"/>
    <w:rsid w:val="00F7332C"/>
    <w:rsid w:val="00F75A7C"/>
    <w:rsid w:val="00F775C7"/>
    <w:rsid w:val="00F80D43"/>
    <w:rsid w:val="00F810D4"/>
    <w:rsid w:val="00F816A3"/>
    <w:rsid w:val="00F84A90"/>
    <w:rsid w:val="00F927A1"/>
    <w:rsid w:val="00F95460"/>
    <w:rsid w:val="00F955F4"/>
    <w:rsid w:val="00F960E3"/>
    <w:rsid w:val="00FA33D8"/>
    <w:rsid w:val="00FA5FD1"/>
    <w:rsid w:val="00FB1948"/>
    <w:rsid w:val="00FB6A5D"/>
    <w:rsid w:val="00FB71E0"/>
    <w:rsid w:val="00FC283C"/>
    <w:rsid w:val="00FC2CF0"/>
    <w:rsid w:val="00FC3F87"/>
    <w:rsid w:val="00FC5297"/>
    <w:rsid w:val="00FC6A0D"/>
    <w:rsid w:val="00FC6FEC"/>
    <w:rsid w:val="00FC7913"/>
    <w:rsid w:val="00FD340C"/>
    <w:rsid w:val="00FE0F99"/>
    <w:rsid w:val="00FF042B"/>
    <w:rsid w:val="00FF45FA"/>
    <w:rsid w:val="00FF4B3D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80000ED"/>
  <w15:docId w15:val="{0827B646-E7E9-479D-8061-027E6F78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ru-RU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rPr>
      <w:rFonts w:eastAsia="Batang"/>
      <w:szCs w:val="20"/>
      <w:lang w:eastAsia="ru-RU"/>
    </w:rPr>
  </w:style>
  <w:style w:type="paragraph" w:styleId="1">
    <w:name w:val="heading 1"/>
    <w:basedOn w:val="10"/>
    <w:next w:val="10"/>
    <w:rsid w:val="007918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918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918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918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918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918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79187D"/>
  </w:style>
  <w:style w:type="table" w:customStyle="1" w:styleId="TableNormal">
    <w:name w:val="Table Normal"/>
    <w:rsid w:val="007918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918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  <w:lang w:eastAsia="ru-RU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D827E8"/>
    <w:rPr>
      <w:b/>
      <w:bCs/>
    </w:rPr>
  </w:style>
  <w:style w:type="paragraph" w:customStyle="1" w:styleId="af">
    <w:name w:val="Содержимое таблицы"/>
    <w:basedOn w:val="a"/>
    <w:uiPriority w:val="99"/>
    <w:rsid w:val="00D827E8"/>
    <w:pPr>
      <w:suppressLineNumbers/>
      <w:spacing w:before="0" w:after="0"/>
    </w:pPr>
    <w:rPr>
      <w:rFonts w:eastAsia="MS Mincho"/>
      <w:szCs w:val="24"/>
    </w:rPr>
  </w:style>
  <w:style w:type="paragraph" w:styleId="af0">
    <w:name w:val="Subtitle"/>
    <w:basedOn w:val="10"/>
    <w:next w:val="10"/>
    <w:rsid w:val="007918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4114FC"/>
    <w:rPr>
      <w:color w:val="954F72" w:themeColor="followedHyperlink"/>
      <w:u w:val="single"/>
    </w:rPr>
  </w:style>
  <w:style w:type="paragraph" w:styleId="af9">
    <w:name w:val="Normal (Web)"/>
    <w:basedOn w:val="a"/>
    <w:uiPriority w:val="99"/>
    <w:unhideWhenUsed/>
    <w:rsid w:val="00535724"/>
    <w:pPr>
      <w:spacing w:beforeAutospacing="1" w:afterAutospacing="1"/>
    </w:pPr>
    <w:rPr>
      <w:rFonts w:eastAsia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hncyfWMxF6G71/hSlj04kK/v3Q==">AMUW2mWdGrWIbvpuk+hb6CcCsvjo5eEuOfdB+QkhZPpSIOE3LyhZ+jZ8DS44NbHItDQ+TmNQUX8bgYwBMZFOqSAHcfhXb4ze7ITxIPXdj0toaBPG86LE6jINDuFCAbgeEgWxzB5GkGlk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61B325FA2FE84E8DA31298ED260641" ma:contentTypeVersion="11" ma:contentTypeDescription="Создание документа." ma:contentTypeScope="" ma:versionID="7578dc48021d59944e84165a66b7b286">
  <xsd:schema xmlns:xsd="http://www.w3.org/2001/XMLSchema" xmlns:xs="http://www.w3.org/2001/XMLSchema" xmlns:p="http://schemas.microsoft.com/office/2006/metadata/properties" xmlns:ns2="3ccf9423-8f1a-4106-ab5e-ca18de1324ff" xmlns:ns3="5c5fde91-27ff-4e71-8145-08be556f06aa" targetNamespace="http://schemas.microsoft.com/office/2006/metadata/properties" ma:root="true" ma:fieldsID="150032e39a80833221ab50979ed38767" ns2:_="" ns3:_="">
    <xsd:import namespace="3ccf9423-8f1a-4106-ab5e-ca18de1324ff"/>
    <xsd:import namespace="5c5fde91-27ff-4e71-8145-08be556f0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9423-8f1a-4106-ab5e-ca18de132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f120b80-88c1-421c-a12c-8f8024468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de91-27ff-4e71-8145-08be556f0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c78f70-b727-494a-bb7d-e6b51263be2a}" ma:internalName="TaxCatchAll" ma:showField="CatchAllData" ma:web="5c5fde91-27ff-4e71-8145-08be556f0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f9423-8f1a-4106-ab5e-ca18de1324ff">
      <Terms xmlns="http://schemas.microsoft.com/office/infopath/2007/PartnerControls"/>
    </lcf76f155ced4ddcb4097134ff3c332f>
    <TaxCatchAll xmlns="5c5fde91-27ff-4e71-8145-08be556f06a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F6F172-E79F-438A-83C8-FC37B94D6A68}"/>
</file>

<file path=customXml/itemProps3.xml><?xml version="1.0" encoding="utf-8"?>
<ds:datastoreItem xmlns:ds="http://schemas.openxmlformats.org/officeDocument/2006/customXml" ds:itemID="{D52690D8-28BE-41CF-9FC5-77DE456CBD47}"/>
</file>

<file path=customXml/itemProps4.xml><?xml version="1.0" encoding="utf-8"?>
<ds:datastoreItem xmlns:ds="http://schemas.openxmlformats.org/officeDocument/2006/customXml" ds:itemID="{9F8334ED-AF63-4207-B2A9-724A90556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Alexandr Nikolayev</cp:lastModifiedBy>
  <cp:revision>2</cp:revision>
  <dcterms:created xsi:type="dcterms:W3CDTF">2025-02-09T18:37:00Z</dcterms:created>
  <dcterms:modified xsi:type="dcterms:W3CDTF">2025-02-09T18:37:00Z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0x0101004761B325FA2FE84E8DA31298ED260641</vt:lpwstr>
  </property>
</Properties>
</file>