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C04" w:rsidRDefault="00A30C04">
      <w:pPr>
        <w:rPr>
          <w:b/>
          <w:sz w:val="26"/>
          <w:szCs w:val="26"/>
        </w:rPr>
      </w:pPr>
    </w:p>
    <w:p w:rsidR="00DC65B2" w:rsidRPr="00A30C04" w:rsidRDefault="00DC65B2">
      <w:pPr>
        <w:rPr>
          <w:b/>
          <w:sz w:val="26"/>
          <w:szCs w:val="26"/>
          <w:lang w:val="en-US"/>
        </w:rPr>
      </w:pPr>
      <w:r w:rsidRPr="00A30C04">
        <w:rPr>
          <w:b/>
          <w:sz w:val="26"/>
          <w:szCs w:val="26"/>
          <w:lang w:val="en-US"/>
        </w:rPr>
        <w:t>Questionnaire for the Schengen visa application form /</w:t>
      </w:r>
    </w:p>
    <w:p w:rsidR="007E5D72" w:rsidRPr="00DC65B2" w:rsidRDefault="002C3347">
      <w:pPr>
        <w:rPr>
          <w:b/>
          <w:sz w:val="26"/>
          <w:szCs w:val="26"/>
        </w:rPr>
      </w:pPr>
      <w:r w:rsidRPr="007572FC">
        <w:rPr>
          <w:b/>
          <w:sz w:val="26"/>
          <w:szCs w:val="26"/>
        </w:rPr>
        <w:t>Опросник для заполнения анкеты на оформление</w:t>
      </w:r>
      <w:r w:rsidR="00BC1F56" w:rsidRPr="007572FC">
        <w:rPr>
          <w:b/>
          <w:sz w:val="26"/>
          <w:szCs w:val="26"/>
        </w:rPr>
        <w:t xml:space="preserve"> </w:t>
      </w:r>
      <w:r w:rsidR="00731689" w:rsidRPr="007572FC">
        <w:rPr>
          <w:b/>
          <w:sz w:val="26"/>
          <w:szCs w:val="26"/>
        </w:rPr>
        <w:t xml:space="preserve">Шенген </w:t>
      </w:r>
      <w:r w:rsidRPr="007572FC">
        <w:rPr>
          <w:b/>
          <w:sz w:val="26"/>
          <w:szCs w:val="26"/>
        </w:rPr>
        <w:t>визы</w:t>
      </w:r>
      <w:r w:rsidR="00B83E94" w:rsidRPr="007572FC">
        <w:rPr>
          <w:b/>
          <w:sz w:val="26"/>
          <w:szCs w:val="26"/>
        </w:rPr>
        <w:t xml:space="preserve"> 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7E5D72" w:rsidRPr="00A11051" w:rsidTr="00E24231"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DC65B2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t>Application</w:t>
            </w:r>
            <w:r w:rsidRPr="00DC65B2">
              <w:rPr>
                <w:rFonts w:ascii="Calibri" w:hAnsi="Calibri"/>
                <w:color w:val="E60000"/>
                <w:sz w:val="24"/>
                <w:szCs w:val="24"/>
              </w:rPr>
              <w:t xml:space="preserve"> </w:t>
            </w:r>
            <w:r w:rsidRPr="00DC65B2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t>data</w:t>
            </w:r>
            <w:r w:rsidRPr="007572FC">
              <w:rPr>
                <w:rFonts w:ascii="Calibri" w:hAnsi="Calibri"/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rFonts w:ascii="Calibri" w:hAnsi="Calibri"/>
                <w:color w:val="auto"/>
                <w:sz w:val="24"/>
                <w:szCs w:val="24"/>
              </w:rPr>
              <w:t>Информация о по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>даче</w:t>
            </w:r>
          </w:p>
        </w:tc>
      </w:tr>
      <w:tr w:rsidR="007E5D72" w:rsidRPr="009F780F" w:rsidTr="00E24231">
        <w:tc>
          <w:tcPr>
            <w:tcW w:w="53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5D72" w:rsidRPr="009F780F" w:rsidRDefault="007E5D72" w:rsidP="00E24231">
            <w:pPr>
              <w:snapToGrid w:val="0"/>
              <w:rPr>
                <w:sz w:val="24"/>
                <w:szCs w:val="24"/>
              </w:rPr>
            </w:pPr>
            <w:r w:rsidRPr="009F780F">
              <w:rPr>
                <w:color w:val="E60000"/>
                <w:sz w:val="24"/>
                <w:szCs w:val="24"/>
                <w:lang w:val="en-US"/>
              </w:rPr>
              <w:t>In which</w:t>
            </w:r>
            <w:r>
              <w:rPr>
                <w:color w:val="E60000"/>
                <w:sz w:val="24"/>
                <w:szCs w:val="24"/>
                <w:lang w:val="en-US"/>
              </w:rPr>
              <w:t xml:space="preserve"> city are you planning to apply</w:t>
            </w: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?/ </w:t>
            </w:r>
            <w:r w:rsidRPr="009F780F">
              <w:rPr>
                <w:sz w:val="24"/>
                <w:szCs w:val="24"/>
              </w:rPr>
              <w:t>В каком город</w:t>
            </w:r>
            <w:r>
              <w:rPr>
                <w:sz w:val="24"/>
                <w:szCs w:val="24"/>
              </w:rPr>
              <w:t>е планируется подача документов</w:t>
            </w:r>
            <w:r w:rsidRPr="009F780F">
              <w:rPr>
                <w:sz w:val="24"/>
                <w:szCs w:val="24"/>
              </w:rPr>
              <w:t>?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5D72" w:rsidRPr="009F780F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13"/>
        <w:tblW w:w="10740" w:type="dxa"/>
        <w:tblLayout w:type="fixed"/>
        <w:tblLook w:val="0000" w:firstRow="0" w:lastRow="0" w:firstColumn="0" w:lastColumn="0" w:noHBand="0" w:noVBand="0"/>
      </w:tblPr>
      <w:tblGrid>
        <w:gridCol w:w="5064"/>
        <w:gridCol w:w="289"/>
        <w:gridCol w:w="5387"/>
      </w:tblGrid>
      <w:tr w:rsidR="007E5D72" w:rsidRPr="00A11051" w:rsidTr="00E24231">
        <w:trPr>
          <w:trHeight w:val="701"/>
        </w:trPr>
        <w:tc>
          <w:tcPr>
            <w:tcW w:w="5064" w:type="dxa"/>
            <w:tcBorders>
              <w:bottom w:val="single" w:sz="4" w:space="0" w:color="000000"/>
            </w:tcBorders>
            <w:shd w:val="clear" w:color="auto" w:fill="auto"/>
          </w:tcPr>
          <w:p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7572FC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t>Personal Information /</w:t>
            </w:r>
            <w:r w:rsidRPr="007572FC">
              <w:rPr>
                <w:rFonts w:ascii="Calibri" w:hAnsi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0A11051">
              <w:rPr>
                <w:rFonts w:ascii="Calibri" w:hAnsi="Calibri"/>
                <w:color w:val="auto"/>
                <w:sz w:val="24"/>
                <w:szCs w:val="24"/>
              </w:rPr>
              <w:t>Личные данные</w:t>
            </w:r>
          </w:p>
        </w:tc>
        <w:tc>
          <w:tcPr>
            <w:tcW w:w="56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7E5D72" w:rsidRPr="00C3295D" w:rsidTr="00E24231">
        <w:trPr>
          <w:trHeight w:val="536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A11051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Full Name (in Latin, as in the Passport)/ </w:t>
            </w:r>
            <w:r w:rsidRPr="007572FC">
              <w:rPr>
                <w:sz w:val="24"/>
                <w:szCs w:val="24"/>
              </w:rPr>
              <w:t>Имя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и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Фамилия</w:t>
            </w:r>
            <w:r w:rsidRPr="007572FC">
              <w:rPr>
                <w:sz w:val="24"/>
                <w:szCs w:val="24"/>
                <w:lang w:val="en-US"/>
              </w:rPr>
              <w:t xml:space="preserve"> (</w:t>
            </w:r>
            <w:r w:rsidRPr="007572FC">
              <w:rPr>
                <w:sz w:val="24"/>
                <w:szCs w:val="24"/>
              </w:rPr>
              <w:t>латиницей</w:t>
            </w:r>
            <w:r w:rsidRPr="007572FC">
              <w:rPr>
                <w:sz w:val="24"/>
                <w:szCs w:val="24"/>
                <w:lang w:val="en-US"/>
              </w:rPr>
              <w:t xml:space="preserve">, </w:t>
            </w:r>
            <w:r w:rsidRPr="007572FC">
              <w:rPr>
                <w:sz w:val="24"/>
                <w:szCs w:val="24"/>
              </w:rPr>
              <w:t>как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в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загранпаспорте</w:t>
            </w:r>
            <w:r w:rsidRPr="007572F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A11051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31256A" w:rsidTr="00E24231">
        <w:trPr>
          <w:trHeight w:val="536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Other names (by birth, by marriage, etc.)/ </w:t>
            </w:r>
            <w:r w:rsidRPr="007572FC">
              <w:rPr>
                <w:sz w:val="24"/>
                <w:szCs w:val="24"/>
              </w:rPr>
              <w:t>Другие имена и фамилии (при рождении, смене семейного положения и пр.)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31256A" w:rsidTr="00E24231">
        <w:trPr>
          <w:trHeight w:val="430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BA3090" w:rsidRDefault="007E5D72" w:rsidP="00E24231">
            <w:pPr>
              <w:snapToGrid w:val="0"/>
              <w:rPr>
                <w:color w:val="E60000"/>
                <w:sz w:val="24"/>
                <w:szCs w:val="24"/>
              </w:rPr>
            </w:pPr>
            <w:r w:rsidRPr="00BA3090">
              <w:rPr>
                <w:color w:val="E60000"/>
                <w:sz w:val="24"/>
                <w:szCs w:val="24"/>
                <w:lang w:val="en-US"/>
              </w:rPr>
              <w:t xml:space="preserve">Country of nationality/ </w:t>
            </w:r>
            <w:r w:rsidRPr="00BA3090">
              <w:rPr>
                <w:sz w:val="24"/>
                <w:szCs w:val="24"/>
                <w:lang w:val="en-US"/>
              </w:rPr>
              <w:t xml:space="preserve">Гражданство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C3295D" w:rsidTr="00E24231">
        <w:trPr>
          <w:trHeight w:val="430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Default="007E5D72" w:rsidP="00E24231">
            <w:pPr>
              <w:snapToGrid w:val="0"/>
              <w:rPr>
                <w:color w:val="E60000"/>
                <w:sz w:val="24"/>
                <w:szCs w:val="24"/>
              </w:rPr>
            </w:pPr>
            <w:r>
              <w:rPr>
                <w:color w:val="E60000"/>
                <w:sz w:val="24"/>
                <w:szCs w:val="24"/>
              </w:rPr>
              <w:t>For foreign citizens/</w:t>
            </w:r>
            <w:r w:rsidRPr="007E5D72">
              <w:rPr>
                <w:sz w:val="24"/>
                <w:szCs w:val="24"/>
              </w:rPr>
              <w:t>Для иностранных граждан:</w:t>
            </w:r>
          </w:p>
          <w:p w:rsidR="007E5D72" w:rsidRPr="007E5D72" w:rsidRDefault="007E5D72" w:rsidP="00E24231">
            <w:pPr>
              <w:pStyle w:val="ab"/>
              <w:numPr>
                <w:ilvl w:val="0"/>
                <w:numId w:val="5"/>
              </w:numPr>
              <w:snapToGrid w:val="0"/>
              <w:rPr>
                <w:color w:val="E60000"/>
                <w:sz w:val="24"/>
                <w:szCs w:val="24"/>
                <w:lang w:val="en-US"/>
              </w:rPr>
            </w:pPr>
            <w:r w:rsidRPr="007E5D72">
              <w:rPr>
                <w:color w:val="E60000"/>
                <w:sz w:val="24"/>
                <w:szCs w:val="24"/>
                <w:lang w:val="en-US"/>
              </w:rPr>
              <w:t xml:space="preserve">The number of the residence permit </w:t>
            </w:r>
            <w:r>
              <w:rPr>
                <w:color w:val="E60000"/>
                <w:sz w:val="24"/>
                <w:szCs w:val="24"/>
                <w:lang w:val="en-US"/>
              </w:rPr>
              <w:t xml:space="preserve">of RK </w:t>
            </w:r>
            <w:r w:rsidRPr="007E5D72">
              <w:rPr>
                <w:color w:val="E60000"/>
                <w:sz w:val="24"/>
                <w:szCs w:val="24"/>
                <w:lang w:val="en-US"/>
              </w:rPr>
              <w:t xml:space="preserve">or other document/ </w:t>
            </w:r>
            <w:r w:rsidRPr="007E5D72">
              <w:rPr>
                <w:sz w:val="24"/>
                <w:szCs w:val="24"/>
              </w:rPr>
              <w:t>Номер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вида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на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жительство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РК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или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иного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документа</w:t>
            </w:r>
          </w:p>
          <w:p w:rsidR="007E5D72" w:rsidRPr="007E5D72" w:rsidRDefault="007E5D72" w:rsidP="00E24231">
            <w:pPr>
              <w:pStyle w:val="ab"/>
              <w:numPr>
                <w:ilvl w:val="0"/>
                <w:numId w:val="5"/>
              </w:numPr>
              <w:snapToGrid w:val="0"/>
              <w:rPr>
                <w:color w:val="E60000"/>
                <w:sz w:val="24"/>
                <w:szCs w:val="24"/>
                <w:lang w:val="en-US"/>
              </w:rPr>
            </w:pPr>
            <w:r w:rsidRPr="007E5D72">
              <w:rPr>
                <w:color w:val="E60000"/>
                <w:sz w:val="24"/>
                <w:szCs w:val="24"/>
                <w:lang w:val="en-US"/>
              </w:rPr>
              <w:t xml:space="preserve">Expiration dates in the format DD.MM.YYYY-DD.MM.YYYY/ </w:t>
            </w:r>
            <w:r w:rsidRPr="007E5D72">
              <w:rPr>
                <w:sz w:val="24"/>
                <w:szCs w:val="24"/>
              </w:rPr>
              <w:t>Сроки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действия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в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формате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ДД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ММ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ГГГГ</w:t>
            </w:r>
            <w:r w:rsidRPr="007E5D72">
              <w:rPr>
                <w:sz w:val="24"/>
                <w:szCs w:val="24"/>
                <w:lang w:val="en-US"/>
              </w:rPr>
              <w:t>-</w:t>
            </w:r>
            <w:r w:rsidRPr="007E5D72">
              <w:rPr>
                <w:sz w:val="24"/>
                <w:szCs w:val="24"/>
              </w:rPr>
              <w:t>ДД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ММ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ГГГГ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7E5D72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31256A" w:rsidTr="00E24231">
        <w:trPr>
          <w:trHeight w:val="525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</w:rPr>
              <w:t xml:space="preserve">Place of birth (city or locality)/ </w:t>
            </w:r>
            <w:r w:rsidRPr="007572FC">
              <w:rPr>
                <w:sz w:val="24"/>
                <w:szCs w:val="24"/>
              </w:rPr>
              <w:t>Место рождения (город или населенный пункт)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9A67C3" w:rsidTr="00E24231">
        <w:trPr>
          <w:trHeight w:val="273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</w:rPr>
              <w:t>Marital status</w:t>
            </w:r>
            <w:r w:rsidRPr="007572FC">
              <w:rPr>
                <w:color w:val="E60000"/>
                <w:sz w:val="24"/>
                <w:szCs w:val="24"/>
                <w:lang w:val="en-US"/>
              </w:rPr>
              <w:t>/</w:t>
            </w:r>
            <w:r w:rsidRPr="007572FC">
              <w:rPr>
                <w:sz w:val="24"/>
                <w:szCs w:val="24"/>
              </w:rPr>
              <w:t>Семейное положение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9A67C3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9936A2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7572FC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>Residential</w:t>
            </w:r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r w:rsidRPr="007572FC">
              <w:rPr>
                <w:color w:val="E60000"/>
                <w:sz w:val="24"/>
                <w:szCs w:val="24"/>
                <w:lang w:val="en-US"/>
              </w:rPr>
              <w:t>address</w:t>
            </w:r>
            <w:r w:rsidRPr="007572FC">
              <w:rPr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sz w:val="24"/>
                <w:szCs w:val="24"/>
              </w:rPr>
              <w:t>Адрес проживания</w:t>
            </w:r>
          </w:p>
          <w:p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sz w:val="24"/>
                <w:szCs w:val="24"/>
              </w:rPr>
              <w:t>(населенный пункт, улица, дом, квартира, почтовый код)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C3295D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FB42C5" w:rsidRDefault="007E5D72" w:rsidP="00E24231">
            <w:pPr>
              <w:snapToGrid w:val="0"/>
              <w:rPr>
                <w:color w:val="7030A0"/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Contact telephone number (mobile)/ </w:t>
            </w:r>
            <w:r w:rsidRPr="007572FC">
              <w:rPr>
                <w:sz w:val="24"/>
                <w:szCs w:val="24"/>
              </w:rPr>
              <w:t>Контактный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телефон</w:t>
            </w:r>
            <w:r w:rsidRPr="007572FC">
              <w:rPr>
                <w:sz w:val="24"/>
                <w:szCs w:val="24"/>
                <w:lang w:val="en-US"/>
              </w:rPr>
              <w:t xml:space="preserve"> (</w:t>
            </w:r>
            <w:r w:rsidRPr="007572FC">
              <w:rPr>
                <w:sz w:val="24"/>
                <w:szCs w:val="24"/>
              </w:rPr>
              <w:t>мобильный</w:t>
            </w:r>
            <w:r w:rsidRPr="007572F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FB42C5" w:rsidRDefault="007E5D72" w:rsidP="00E24231">
            <w:pPr>
              <w:snapToGrid w:val="0"/>
              <w:rPr>
                <w:color w:val="7030A0"/>
                <w:sz w:val="24"/>
                <w:szCs w:val="24"/>
                <w:lang w:val="en-US"/>
              </w:rPr>
            </w:pPr>
          </w:p>
        </w:tc>
      </w:tr>
      <w:tr w:rsidR="007E5D72" w:rsidRPr="0031256A" w:rsidTr="00E24231">
        <w:trPr>
          <w:trHeight w:val="536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>Email</w:t>
            </w:r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r w:rsidRPr="007572FC">
              <w:rPr>
                <w:color w:val="E60000"/>
                <w:sz w:val="24"/>
                <w:szCs w:val="24"/>
                <w:lang w:val="en-US"/>
              </w:rPr>
              <w:t>address</w:t>
            </w:r>
            <w:r w:rsidRPr="007572FC">
              <w:rPr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9936A2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7572FC" w:rsidRDefault="007E5D72" w:rsidP="00E24231">
            <w:pPr>
              <w:snapToGrid w:val="0"/>
              <w:rPr>
                <w:rFonts w:eastAsia="Times New Roman" w:cs="ArialUnicodeMS"/>
                <w:sz w:val="24"/>
                <w:szCs w:val="24"/>
                <w:lang w:val="en-US" w:eastAsia="ru-RU"/>
              </w:rPr>
            </w:pPr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 xml:space="preserve">Employer's name/address/telephone number  </w:t>
            </w: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Название</w:t>
            </w:r>
            <w:r w:rsidRPr="007572FC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организации</w:t>
            </w:r>
            <w:r w:rsidRPr="007572FC">
              <w:rPr>
                <w:rFonts w:eastAsia="Times New Roman" w:cs="ArialUnicodeMS"/>
                <w:sz w:val="24"/>
                <w:szCs w:val="24"/>
                <w:lang w:val="en-US" w:eastAsia="ru-RU"/>
              </w:rPr>
              <w:t>-</w:t>
            </w: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работодателя</w:t>
            </w:r>
            <w:r w:rsidRPr="007572FC">
              <w:rPr>
                <w:rFonts w:eastAsia="Times New Roman" w:cs="ArialUnicodeMS"/>
                <w:sz w:val="24"/>
                <w:szCs w:val="24"/>
                <w:lang w:val="en-US" w:eastAsia="ru-RU"/>
              </w:rPr>
              <w:t>/</w:t>
            </w:r>
          </w:p>
          <w:p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адрес/телефон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9936A2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9936A2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Your job title/ </w:t>
            </w:r>
            <w:r w:rsidRPr="007572FC">
              <w:rPr>
                <w:rFonts w:eastAsia="Times New Roman" w:cs="Helvetica"/>
                <w:sz w:val="24"/>
                <w:szCs w:val="24"/>
                <w:lang w:eastAsia="ru-RU" w:bidi="lo-LA"/>
              </w:rPr>
              <w:t>Наименование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A30C04" w:rsidRPr="009936A2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648D7" w:rsidRDefault="002648D7" w:rsidP="00E24231">
            <w:pPr>
              <w:snapToGrid w:val="0"/>
              <w:rPr>
                <w:rFonts w:eastAsia="Times New Roman" w:cs="ArialUnicodeMS"/>
                <w:sz w:val="24"/>
                <w:szCs w:val="24"/>
                <w:lang w:val="en-US" w:eastAsia="ru-RU"/>
              </w:rPr>
            </w:pPr>
            <w:r w:rsidRPr="002648D7"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 xml:space="preserve">Do you have family members who are citizens of the EU, EEA or Switzerland/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Имеются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ли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у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вас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члены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семьи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,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являющиеся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гражданами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ЕС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,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ЕЭЗ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или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Швейцарии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? </w:t>
            </w:r>
          </w:p>
          <w:p w:rsidR="002648D7" w:rsidRDefault="002648D7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  <w:r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>Full</w:t>
            </w:r>
            <w:r w:rsidRPr="002648D7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>name</w:t>
            </w:r>
            <w:r w:rsidRPr="002648D7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/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Полное имя</w:t>
            </w:r>
          </w:p>
          <w:p w:rsidR="002648D7" w:rsidRDefault="002648D7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  <w:r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>Citizenship</w:t>
            </w:r>
            <w:r w:rsidRPr="002648D7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>/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 xml:space="preserve"> Гражданство</w:t>
            </w:r>
          </w:p>
          <w:p w:rsidR="002648D7" w:rsidRDefault="002648D7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  <w:r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 xml:space="preserve">Date of Birth/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Дата рождения</w:t>
            </w:r>
          </w:p>
          <w:p w:rsidR="002648D7" w:rsidRDefault="002648D7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  <w:r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 xml:space="preserve">Passport number/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Н</w:t>
            </w:r>
            <w:r w:rsidR="00A30C04"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о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мер паспорта</w:t>
            </w:r>
          </w:p>
          <w:p w:rsidR="00A30C04" w:rsidRPr="002648D7" w:rsidRDefault="002648D7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  <w:r w:rsidRPr="002648D7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>Family relationship</w:t>
            </w:r>
            <w:r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/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C04" w:rsidRPr="009936A2" w:rsidRDefault="00A30C04" w:rsidP="00E24231">
            <w:pPr>
              <w:snapToGrid w:val="0"/>
              <w:rPr>
                <w:sz w:val="24"/>
                <w:szCs w:val="24"/>
              </w:rPr>
            </w:pPr>
          </w:p>
        </w:tc>
      </w:tr>
    </w:tbl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7E5D72" w:rsidRPr="00A11051" w:rsidTr="00E24231"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7572FC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lastRenderedPageBreak/>
              <w:t>Travel information</w:t>
            </w:r>
            <w:r w:rsidRPr="007572FC">
              <w:rPr>
                <w:rFonts w:ascii="Calibri" w:hAnsi="Calibri"/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rFonts w:ascii="Calibri" w:hAnsi="Calibri"/>
                <w:color w:val="auto"/>
                <w:sz w:val="24"/>
                <w:szCs w:val="24"/>
              </w:rPr>
              <w:t>Информация о поездке</w:t>
            </w:r>
          </w:p>
        </w:tc>
      </w:tr>
      <w:tr w:rsidR="007E5D72" w:rsidRPr="007E5D72" w:rsidTr="00E24231">
        <w:tc>
          <w:tcPr>
            <w:tcW w:w="53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What is the main reason for your visit to the Schengen country?/ </w:t>
            </w:r>
            <w:r w:rsidRPr="007572FC">
              <w:rPr>
                <w:sz w:val="24"/>
                <w:szCs w:val="24"/>
              </w:rPr>
              <w:t>Цель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поездки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в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страну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Шенген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соглашения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C3295D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Date of your visit/ </w:t>
            </w:r>
            <w:r w:rsidRPr="00A11051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ы</w:t>
            </w:r>
            <w:r w:rsidRPr="00731689">
              <w:rPr>
                <w:sz w:val="24"/>
                <w:szCs w:val="24"/>
                <w:lang w:val="en-US"/>
              </w:rPr>
              <w:t xml:space="preserve"> </w:t>
            </w:r>
            <w:r w:rsidRPr="00A11051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ебывания</w:t>
            </w:r>
            <w:r w:rsidRPr="0073168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C3295D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83725A" w:rsidRDefault="007E5D72" w:rsidP="00E24231">
            <w:pPr>
              <w:snapToGrid w:val="0"/>
              <w:rPr>
                <w:color w:val="E60000"/>
                <w:sz w:val="24"/>
                <w:szCs w:val="24"/>
                <w:lang w:val="en-US"/>
              </w:rPr>
            </w:pPr>
            <w:r w:rsidRPr="0083725A">
              <w:rPr>
                <w:color w:val="E60000"/>
                <w:sz w:val="24"/>
                <w:szCs w:val="24"/>
                <w:lang w:val="en-US"/>
              </w:rPr>
              <w:t xml:space="preserve">The multiplicity of the requested visa/ </w:t>
            </w:r>
            <w:r w:rsidRPr="0083725A">
              <w:rPr>
                <w:sz w:val="24"/>
                <w:szCs w:val="24"/>
              </w:rPr>
              <w:t>Кратность</w:t>
            </w:r>
            <w:r w:rsidRPr="0083725A">
              <w:rPr>
                <w:sz w:val="24"/>
                <w:szCs w:val="24"/>
                <w:lang w:val="en-US"/>
              </w:rPr>
              <w:t xml:space="preserve"> </w:t>
            </w:r>
            <w:r w:rsidRPr="0083725A">
              <w:rPr>
                <w:sz w:val="24"/>
                <w:szCs w:val="24"/>
              </w:rPr>
              <w:t>запрашиваемой</w:t>
            </w:r>
            <w:r w:rsidRPr="0083725A">
              <w:rPr>
                <w:sz w:val="24"/>
                <w:szCs w:val="24"/>
                <w:lang w:val="en-US"/>
              </w:rPr>
              <w:t xml:space="preserve"> </w:t>
            </w:r>
            <w:r w:rsidRPr="0083725A">
              <w:rPr>
                <w:sz w:val="24"/>
                <w:szCs w:val="24"/>
              </w:rPr>
              <w:t>визы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83725A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83725A">
              <w:rPr>
                <w:sz w:val="24"/>
                <w:szCs w:val="24"/>
                <w:lang w:val="en-US"/>
              </w:rPr>
              <w:t xml:space="preserve">□ Single entry </w:t>
            </w: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83725A">
              <w:rPr>
                <w:sz w:val="24"/>
                <w:szCs w:val="24"/>
                <w:lang w:val="en-US"/>
              </w:rPr>
              <w:t xml:space="preserve">□ Two entries </w:t>
            </w:r>
            <w:r>
              <w:rPr>
                <w:sz w:val="24"/>
                <w:szCs w:val="24"/>
                <w:lang w:val="en-US"/>
              </w:rPr>
              <w:t xml:space="preserve">    </w:t>
            </w:r>
            <w:r w:rsidRPr="00BA3090">
              <w:rPr>
                <w:sz w:val="24"/>
                <w:szCs w:val="24"/>
                <w:lang w:val="en-US"/>
              </w:rPr>
              <w:t xml:space="preserve"> </w:t>
            </w:r>
            <w:r w:rsidRPr="0083725A">
              <w:rPr>
                <w:sz w:val="24"/>
                <w:szCs w:val="24"/>
                <w:lang w:val="en-US"/>
              </w:rPr>
              <w:t>□ Multiple entries</w:t>
            </w:r>
          </w:p>
        </w:tc>
      </w:tr>
      <w:tr w:rsidR="007E5D72" w:rsidRPr="009F780F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9F780F" w:rsidRDefault="007E5D72" w:rsidP="00E24231">
            <w:pPr>
              <w:snapToGrid w:val="0"/>
              <w:rPr>
                <w:color w:val="E60000"/>
                <w:sz w:val="24"/>
                <w:szCs w:val="24"/>
              </w:rPr>
            </w:pPr>
            <w:r w:rsidRPr="009F780F">
              <w:rPr>
                <w:color w:val="E60000"/>
                <w:sz w:val="24"/>
                <w:szCs w:val="24"/>
                <w:lang w:val="en-US"/>
              </w:rPr>
              <w:t xml:space="preserve">Who is paying towards the cost of your visit?/ </w:t>
            </w:r>
            <w:r w:rsidRPr="00BA3090">
              <w:rPr>
                <w:sz w:val="24"/>
                <w:szCs w:val="24"/>
              </w:rPr>
              <w:t>Кто оплачивает расходы по Вашей поездки?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9F780F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C3295D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Previous trips to the Schengen countries / </w:t>
            </w:r>
            <w:r w:rsidRPr="007572FC">
              <w:rPr>
                <w:sz w:val="24"/>
                <w:szCs w:val="24"/>
              </w:rPr>
              <w:t>Предыдущие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поездки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в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страны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Шенген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согла</w:t>
            </w:r>
            <w:r w:rsidRPr="007572FC">
              <w:rPr>
                <w:sz w:val="24"/>
                <w:szCs w:val="24"/>
              </w:rPr>
              <w:t>шения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</w:tbl>
    <w:p w:rsidR="007E5D72" w:rsidRPr="007E5D72" w:rsidRDefault="007E5D72" w:rsidP="007E5D72">
      <w:pPr>
        <w:rPr>
          <w:b/>
          <w:color w:val="0F243E" w:themeColor="text2" w:themeShade="80"/>
          <w:lang w:val="en-US"/>
        </w:rPr>
      </w:pPr>
    </w:p>
    <w:p w:rsidR="007E5D72" w:rsidRPr="00731689" w:rsidRDefault="007E5D72" w:rsidP="007E5D72">
      <w:pPr>
        <w:rPr>
          <w:b/>
          <w:color w:val="0F243E" w:themeColor="text2" w:themeShade="80"/>
          <w:lang w:val="en-US"/>
        </w:rPr>
      </w:pPr>
    </w:p>
    <w:p w:rsidR="007E5D72" w:rsidRPr="007572FC" w:rsidRDefault="007E5D72" w:rsidP="007E5D72">
      <w:pPr>
        <w:rPr>
          <w:b/>
        </w:rPr>
      </w:pPr>
      <w:r w:rsidRPr="007572FC">
        <w:rPr>
          <w:b/>
        </w:rPr>
        <w:t xml:space="preserve">Примечание: </w:t>
      </w:r>
    </w:p>
    <w:p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Опросник заполняется полностью, в произвольном формате, на русском или английском языках</w:t>
      </w:r>
    </w:p>
    <w:p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После заполнения, опросник необходимо направить сотруднику визового отдела</w:t>
      </w:r>
      <w:r w:rsidR="00C3295D">
        <w:rPr>
          <w:b/>
        </w:rPr>
        <w:t xml:space="preserve"> на почту </w:t>
      </w:r>
      <w:hyperlink r:id="rId8" w:history="1">
        <w:r w:rsidR="00C3295D" w:rsidRPr="001B6CF6">
          <w:rPr>
            <w:rStyle w:val="ac"/>
            <w:b/>
            <w:lang w:val="en-US"/>
          </w:rPr>
          <w:t>visa</w:t>
        </w:r>
        <w:r w:rsidR="00C3295D" w:rsidRPr="001B6CF6">
          <w:rPr>
            <w:rStyle w:val="ac"/>
            <w:b/>
          </w:rPr>
          <w:t>1@</w:t>
        </w:r>
        <w:r w:rsidR="00C3295D" w:rsidRPr="001B6CF6">
          <w:rPr>
            <w:rStyle w:val="ac"/>
            <w:b/>
            <w:lang w:val="en-US"/>
          </w:rPr>
          <w:t>fstravel</w:t>
        </w:r>
        <w:r w:rsidR="00C3295D" w:rsidRPr="001B6CF6">
          <w:rPr>
            <w:rStyle w:val="ac"/>
            <w:b/>
          </w:rPr>
          <w:t>.</w:t>
        </w:r>
        <w:r w:rsidR="00C3295D" w:rsidRPr="001B6CF6">
          <w:rPr>
            <w:rStyle w:val="ac"/>
            <w:b/>
            <w:lang w:val="en-US"/>
          </w:rPr>
          <w:t>kz</w:t>
        </w:r>
      </w:hyperlink>
      <w:r w:rsidR="00C3295D">
        <w:rPr>
          <w:b/>
          <w:lang w:val="en-US"/>
        </w:rPr>
        <w:t xml:space="preserve"> </w:t>
      </w:r>
      <w:bookmarkStart w:id="0" w:name="_GoBack"/>
      <w:bookmarkEnd w:id="0"/>
      <w:r w:rsidRPr="007572FC">
        <w:rPr>
          <w:b/>
        </w:rPr>
        <w:t>вместе с качественной скан-версией актуального загранпаспорта заявителя</w:t>
      </w:r>
    </w:p>
    <w:p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Опросник не является официальной анкетой. Анкета заполняется сотрудником визового отдела на основании данных, предоставленных заявителем в опроснике</w:t>
      </w:r>
    </w:p>
    <w:p w:rsidR="007E5D72" w:rsidRDefault="007E5D72" w:rsidP="007E5D72">
      <w:pPr>
        <w:rPr>
          <w:b/>
          <w:color w:val="0F243E" w:themeColor="text2" w:themeShade="80"/>
        </w:rPr>
      </w:pPr>
    </w:p>
    <w:p w:rsidR="007E5D72" w:rsidRPr="00AB5990" w:rsidRDefault="007E5D72" w:rsidP="007E5D72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 </w:t>
      </w:r>
    </w:p>
    <w:p w:rsidR="007E5D72" w:rsidRPr="00AB5990" w:rsidRDefault="007E5D72" w:rsidP="007E5D72">
      <w:pPr>
        <w:rPr>
          <w:b/>
          <w:color w:val="0F243E" w:themeColor="text2" w:themeShade="80"/>
        </w:rPr>
      </w:pPr>
    </w:p>
    <w:p w:rsidR="007E5D72" w:rsidRPr="00AB5990" w:rsidRDefault="007E5D72" w:rsidP="007E5D72">
      <w:pPr>
        <w:rPr>
          <w:b/>
          <w:color w:val="0F243E" w:themeColor="text2" w:themeShade="80"/>
        </w:rPr>
      </w:pPr>
    </w:p>
    <w:p w:rsidR="007E5D72" w:rsidRPr="00AB5990" w:rsidRDefault="007E5D72" w:rsidP="007E5D72">
      <w:pPr>
        <w:rPr>
          <w:b/>
          <w:color w:val="0F243E" w:themeColor="text2" w:themeShade="80"/>
        </w:rPr>
      </w:pPr>
    </w:p>
    <w:p w:rsidR="00DC65B2" w:rsidRPr="00DC65B2" w:rsidRDefault="00DC65B2">
      <w:pPr>
        <w:rPr>
          <w:b/>
          <w:sz w:val="26"/>
          <w:szCs w:val="26"/>
        </w:rPr>
      </w:pPr>
    </w:p>
    <w:p w:rsidR="009936A2" w:rsidRPr="00AB5990" w:rsidRDefault="009936A2">
      <w:pPr>
        <w:rPr>
          <w:b/>
          <w:color w:val="0F243E" w:themeColor="text2" w:themeShade="80"/>
        </w:rPr>
      </w:pPr>
    </w:p>
    <w:p w:rsidR="0064055C" w:rsidRDefault="0064055C"/>
    <w:sectPr w:rsidR="0064055C" w:rsidSect="007E5D72">
      <w:headerReference w:type="default" r:id="rId9"/>
      <w:pgSz w:w="11906" w:h="16838"/>
      <w:pgMar w:top="720" w:right="567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99C" w:rsidRDefault="00F3499C" w:rsidP="00144930">
      <w:r>
        <w:separator/>
      </w:r>
    </w:p>
  </w:endnote>
  <w:endnote w:type="continuationSeparator" w:id="0">
    <w:p w:rsidR="00F3499C" w:rsidRDefault="00F3499C" w:rsidP="0014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UnicodeM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99C" w:rsidRDefault="00F3499C" w:rsidP="00144930">
      <w:r>
        <w:separator/>
      </w:r>
    </w:p>
  </w:footnote>
  <w:footnote w:type="continuationSeparator" w:id="0">
    <w:p w:rsidR="00F3499C" w:rsidRDefault="00F3499C" w:rsidP="0014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930" w:rsidRDefault="001A715A" w:rsidP="001A715A">
    <w:pPr>
      <w:pStyle w:val="a6"/>
      <w:rPr>
        <w:b/>
        <w:color w:val="0F243E" w:themeColor="text2" w:themeShade="80"/>
        <w:sz w:val="18"/>
        <w:szCs w:val="18"/>
        <w:lang w:val="en-US"/>
      </w:rPr>
    </w:pPr>
    <w:r>
      <w:rPr>
        <w:b/>
        <w:color w:val="0F243E" w:themeColor="text2" w:themeShade="80"/>
        <w:sz w:val="18"/>
        <w:szCs w:val="18"/>
        <w:lang w:val="en-US"/>
      </w:rPr>
      <w:t xml:space="preserve">    </w:t>
    </w:r>
    <w:r w:rsidR="007572FC" w:rsidRPr="00054648">
      <w:rPr>
        <w:noProof/>
        <w:kern w:val="3"/>
        <w:lang w:eastAsia="ru-RU"/>
      </w:rPr>
      <w:drawing>
        <wp:inline distT="0" distB="0" distL="0" distR="0">
          <wp:extent cx="792480" cy="523734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14" cy="532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color w:val="0F243E" w:themeColor="text2" w:themeShade="80"/>
        <w:sz w:val="18"/>
        <w:szCs w:val="18"/>
        <w:lang w:val="en-US"/>
      </w:rPr>
      <w:t xml:space="preserve">                                                                                                                                                             </w:t>
    </w:r>
    <w:r w:rsidR="007572FC">
      <w:rPr>
        <w:b/>
        <w:color w:val="0F243E" w:themeColor="text2" w:themeShade="80"/>
        <w:sz w:val="18"/>
        <w:szCs w:val="18"/>
        <w:lang w:val="en-US"/>
      </w:rPr>
      <w:t xml:space="preserve">  </w:t>
    </w:r>
    <w:r>
      <w:rPr>
        <w:b/>
        <w:color w:val="0F243E" w:themeColor="text2" w:themeShade="80"/>
        <w:sz w:val="18"/>
        <w:szCs w:val="18"/>
        <w:lang w:val="en-US"/>
      </w:rPr>
      <w:t xml:space="preserve">  </w:t>
    </w:r>
    <w:r w:rsidRPr="007572FC">
      <w:rPr>
        <w:b/>
        <w:sz w:val="18"/>
        <w:szCs w:val="18"/>
        <w:lang w:val="en-US"/>
      </w:rPr>
      <w:t>VISA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897DA2"/>
    <w:multiLevelType w:val="hybridMultilevel"/>
    <w:tmpl w:val="1B3C465C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38A4"/>
    <w:multiLevelType w:val="hybridMultilevel"/>
    <w:tmpl w:val="7BB410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570CC"/>
    <w:multiLevelType w:val="hybridMultilevel"/>
    <w:tmpl w:val="2D882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D7E9D"/>
    <w:multiLevelType w:val="hybridMultilevel"/>
    <w:tmpl w:val="598A6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A2D1C"/>
    <w:multiLevelType w:val="hybridMultilevel"/>
    <w:tmpl w:val="AEEA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E94"/>
    <w:rsid w:val="00020285"/>
    <w:rsid w:val="00144930"/>
    <w:rsid w:val="001A715A"/>
    <w:rsid w:val="00225B74"/>
    <w:rsid w:val="002648D7"/>
    <w:rsid w:val="002C3347"/>
    <w:rsid w:val="002D760E"/>
    <w:rsid w:val="0031256A"/>
    <w:rsid w:val="003E3220"/>
    <w:rsid w:val="0042538B"/>
    <w:rsid w:val="004377F9"/>
    <w:rsid w:val="00484D4E"/>
    <w:rsid w:val="005B14DE"/>
    <w:rsid w:val="0064055C"/>
    <w:rsid w:val="006E1D06"/>
    <w:rsid w:val="00701D10"/>
    <w:rsid w:val="00731689"/>
    <w:rsid w:val="007572FC"/>
    <w:rsid w:val="007D1D0C"/>
    <w:rsid w:val="007E5D72"/>
    <w:rsid w:val="0083725A"/>
    <w:rsid w:val="009936A2"/>
    <w:rsid w:val="009B1B7E"/>
    <w:rsid w:val="009F780F"/>
    <w:rsid w:val="00A30C04"/>
    <w:rsid w:val="00AB5990"/>
    <w:rsid w:val="00B14E0A"/>
    <w:rsid w:val="00B83E94"/>
    <w:rsid w:val="00BA3090"/>
    <w:rsid w:val="00BC1F56"/>
    <w:rsid w:val="00BC2D03"/>
    <w:rsid w:val="00C01B1A"/>
    <w:rsid w:val="00C3295D"/>
    <w:rsid w:val="00CC75B4"/>
    <w:rsid w:val="00DA5916"/>
    <w:rsid w:val="00DC65B2"/>
    <w:rsid w:val="00E0159E"/>
    <w:rsid w:val="00E22B30"/>
    <w:rsid w:val="00E41352"/>
    <w:rsid w:val="00EF6F05"/>
    <w:rsid w:val="00F3499C"/>
    <w:rsid w:val="00F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EAC83"/>
  <w15:docId w15:val="{14F73C78-F09F-4349-A8ED-337AA7C5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256A"/>
    <w:pPr>
      <w:keepNext/>
      <w:keepLines/>
      <w:numPr>
        <w:numId w:val="1"/>
      </w:numPr>
      <w:suppressAutoHyphen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E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449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930"/>
  </w:style>
  <w:style w:type="paragraph" w:styleId="a8">
    <w:name w:val="footer"/>
    <w:basedOn w:val="a"/>
    <w:link w:val="a9"/>
    <w:uiPriority w:val="99"/>
    <w:unhideWhenUsed/>
    <w:rsid w:val="001449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930"/>
  </w:style>
  <w:style w:type="character" w:styleId="aa">
    <w:name w:val="Placeholder Text"/>
    <w:basedOn w:val="a0"/>
    <w:uiPriority w:val="99"/>
    <w:semiHidden/>
    <w:rsid w:val="001A715A"/>
    <w:rPr>
      <w:color w:val="808080"/>
    </w:rPr>
  </w:style>
  <w:style w:type="character" w:customStyle="1" w:styleId="10">
    <w:name w:val="Заголовок 1 Знак"/>
    <w:basedOn w:val="a0"/>
    <w:link w:val="1"/>
    <w:rsid w:val="0031256A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b">
    <w:name w:val="List Paragraph"/>
    <w:basedOn w:val="a"/>
    <w:uiPriority w:val="34"/>
    <w:qFormat/>
    <w:rsid w:val="00AB599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3295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2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1@fstravel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2681-58F2-47F2-8853-C63C7DC5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Inessa Babich</dc:creator>
  <cp:lastModifiedBy>Мильчакова Лариса</cp:lastModifiedBy>
  <cp:revision>23</cp:revision>
  <dcterms:created xsi:type="dcterms:W3CDTF">2014-08-05T07:24:00Z</dcterms:created>
  <dcterms:modified xsi:type="dcterms:W3CDTF">2024-01-31T09:42:00Z</dcterms:modified>
</cp:coreProperties>
</file>